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7493C" w14:textId="77777777" w:rsidR="00C13072" w:rsidRDefault="001F5379">
      <w:pPr>
        <w:spacing w:before="2600" w:after="240"/>
      </w:pPr>
      <w:r>
        <w:rPr>
          <w:b/>
          <w:bCs/>
          <w:color w:val="B8892B"/>
          <w:spacing w:val="40"/>
          <w:sz w:val="22"/>
          <w:szCs w:val="22"/>
        </w:rPr>
        <w:t>원기</w:t>
      </w:r>
      <w:r>
        <w:rPr>
          <w:b/>
          <w:bCs/>
          <w:color w:val="B8892B"/>
          <w:spacing w:val="40"/>
          <w:sz w:val="22"/>
          <w:szCs w:val="22"/>
        </w:rPr>
        <w:t>111</w:t>
      </w:r>
      <w:r>
        <w:rPr>
          <w:b/>
          <w:bCs/>
          <w:color w:val="B8892B"/>
          <w:spacing w:val="40"/>
          <w:sz w:val="22"/>
          <w:szCs w:val="22"/>
        </w:rPr>
        <w:t>년</w:t>
      </w:r>
      <w:r>
        <w:rPr>
          <w:b/>
          <w:bCs/>
          <w:color w:val="B8892B"/>
          <w:spacing w:val="40"/>
          <w:sz w:val="22"/>
          <w:szCs w:val="22"/>
        </w:rPr>
        <w:t xml:space="preserve"> </w:t>
      </w:r>
      <w:r>
        <w:rPr>
          <w:b/>
          <w:bCs/>
          <w:color w:val="B8892B"/>
          <w:spacing w:val="40"/>
          <w:sz w:val="22"/>
          <w:szCs w:val="22"/>
        </w:rPr>
        <w:t>혁신세미나</w:t>
      </w:r>
    </w:p>
    <w:tbl>
      <w:tblPr>
        <w:tblW w:w="941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12"/>
      </w:tblGrid>
      <w:tr w:rsidR="00C13072" w14:paraId="5410EAFF" w14:textId="77777777">
        <w:tblPrEx>
          <w:tblCellMar>
            <w:top w:w="0" w:type="dxa"/>
            <w:bottom w:w="0" w:type="dxa"/>
          </w:tblCellMar>
        </w:tblPrEx>
        <w:tc>
          <w:tcPr>
            <w:tcW w:w="9412" w:type="dxa"/>
            <w:shd w:val="clear" w:color="auto" w:fill="1F3864"/>
            <w:tcMar>
              <w:top w:w="400" w:type="dxa"/>
              <w:left w:w="560" w:type="dxa"/>
              <w:bottom w:w="400" w:type="dxa"/>
              <w:right w:w="560" w:type="dxa"/>
            </w:tcMar>
          </w:tcPr>
          <w:p w14:paraId="53016195" w14:textId="77777777" w:rsidR="00C13072" w:rsidRDefault="001F5379">
            <w:pPr>
              <w:spacing w:before="200" w:line="300" w:lineRule="auto"/>
            </w:pPr>
            <w:r>
              <w:rPr>
                <w:b/>
                <w:bCs/>
                <w:color w:val="FFFFFF"/>
                <w:sz w:val="60"/>
                <w:szCs w:val="60"/>
              </w:rPr>
              <w:t xml:space="preserve">AI </w:t>
            </w:r>
            <w:r>
              <w:rPr>
                <w:b/>
                <w:bCs/>
                <w:color w:val="FFFFFF"/>
                <w:sz w:val="60"/>
                <w:szCs w:val="60"/>
              </w:rPr>
              <w:t>시대</w:t>
            </w:r>
            <w:r>
              <w:rPr>
                <w:b/>
                <w:bCs/>
                <w:color w:val="FFFFFF"/>
                <w:sz w:val="60"/>
                <w:szCs w:val="60"/>
              </w:rPr>
              <w:t>,</w:t>
            </w:r>
          </w:p>
          <w:p w14:paraId="77096259" w14:textId="77777777" w:rsidR="00C13072" w:rsidRDefault="001F5379">
            <w:pPr>
              <w:spacing w:after="260" w:line="300" w:lineRule="auto"/>
            </w:pPr>
            <w:r>
              <w:rPr>
                <w:b/>
                <w:bCs/>
                <w:color w:val="FFFFFF"/>
                <w:sz w:val="60"/>
                <w:szCs w:val="60"/>
              </w:rPr>
              <w:t>원불교</w:t>
            </w:r>
            <w:r>
              <w:rPr>
                <w:b/>
                <w:bCs/>
                <w:color w:val="FFFFFF"/>
                <w:sz w:val="60"/>
                <w:szCs w:val="60"/>
              </w:rPr>
              <w:t xml:space="preserve"> </w:t>
            </w:r>
            <w:r>
              <w:rPr>
                <w:b/>
                <w:bCs/>
                <w:color w:val="FFFFFF"/>
                <w:sz w:val="60"/>
                <w:szCs w:val="60"/>
              </w:rPr>
              <w:t>교화</w:t>
            </w:r>
            <w:r>
              <w:rPr>
                <w:b/>
                <w:bCs/>
                <w:color w:val="FFFFFF"/>
                <w:sz w:val="60"/>
                <w:szCs w:val="60"/>
              </w:rPr>
              <w:t xml:space="preserve"> </w:t>
            </w:r>
            <w:r>
              <w:rPr>
                <w:b/>
                <w:bCs/>
                <w:color w:val="FFFFFF"/>
                <w:sz w:val="60"/>
                <w:szCs w:val="60"/>
              </w:rPr>
              <w:t>대전환</w:t>
            </w:r>
            <w:r>
              <w:rPr>
                <w:b/>
                <w:bCs/>
                <w:color w:val="FFFFFF"/>
                <w:sz w:val="60"/>
                <w:szCs w:val="60"/>
              </w:rPr>
              <w:t xml:space="preserve"> </w:t>
            </w:r>
            <w:r>
              <w:rPr>
                <w:b/>
                <w:bCs/>
                <w:color w:val="FFFFFF"/>
                <w:sz w:val="60"/>
                <w:szCs w:val="60"/>
              </w:rPr>
              <w:t>기획안</w:t>
            </w:r>
          </w:p>
          <w:p w14:paraId="3E0EECA3" w14:textId="77777777" w:rsidR="00C13072" w:rsidRDefault="001F5379">
            <w:pPr>
              <w:spacing w:after="200"/>
            </w:pPr>
            <w:r>
              <w:rPr>
                <w:color w:val="B8892B"/>
                <w:sz w:val="24"/>
              </w:rPr>
              <w:t>━━━━━</w:t>
            </w:r>
          </w:p>
          <w:p w14:paraId="5D99103D" w14:textId="77777777" w:rsidR="00C13072" w:rsidRDefault="001F5379">
            <w:pPr>
              <w:spacing w:after="200"/>
            </w:pPr>
            <w:r>
              <w:rPr>
                <w:color w:val="DCE4F2"/>
                <w:sz w:val="30"/>
                <w:szCs w:val="30"/>
              </w:rPr>
              <w:t xml:space="preserve">AI </w:t>
            </w:r>
            <w:r>
              <w:rPr>
                <w:color w:val="DCE4F2"/>
                <w:sz w:val="30"/>
                <w:szCs w:val="30"/>
              </w:rPr>
              <w:t>시대</w:t>
            </w:r>
            <w:r>
              <w:rPr>
                <w:color w:val="DCE4F2"/>
                <w:sz w:val="30"/>
                <w:szCs w:val="30"/>
              </w:rPr>
              <w:t xml:space="preserve">, </w:t>
            </w:r>
            <w:r>
              <w:rPr>
                <w:color w:val="DCE4F2"/>
                <w:sz w:val="30"/>
                <w:szCs w:val="30"/>
              </w:rPr>
              <w:t>원불교가</w:t>
            </w:r>
            <w:r>
              <w:rPr>
                <w:color w:val="DCE4F2"/>
                <w:sz w:val="30"/>
                <w:szCs w:val="30"/>
              </w:rPr>
              <w:t xml:space="preserve"> </w:t>
            </w:r>
            <w:r>
              <w:rPr>
                <w:color w:val="DCE4F2"/>
                <w:sz w:val="30"/>
                <w:szCs w:val="30"/>
              </w:rPr>
              <w:t>준비해야</w:t>
            </w:r>
            <w:r>
              <w:rPr>
                <w:color w:val="DCE4F2"/>
                <w:sz w:val="30"/>
                <w:szCs w:val="30"/>
              </w:rPr>
              <w:t xml:space="preserve"> </w:t>
            </w:r>
            <w:r>
              <w:rPr>
                <w:color w:val="DCE4F2"/>
                <w:sz w:val="30"/>
                <w:szCs w:val="30"/>
              </w:rPr>
              <w:t>할</w:t>
            </w:r>
            <w:r>
              <w:rPr>
                <w:color w:val="DCE4F2"/>
                <w:sz w:val="30"/>
                <w:szCs w:val="30"/>
              </w:rPr>
              <w:t xml:space="preserve"> </w:t>
            </w:r>
            <w:r>
              <w:rPr>
                <w:color w:val="DCE4F2"/>
                <w:sz w:val="30"/>
                <w:szCs w:val="30"/>
              </w:rPr>
              <w:t>것들</w:t>
            </w:r>
          </w:p>
        </w:tc>
      </w:tr>
    </w:tbl>
    <w:p w14:paraId="281415A0" w14:textId="77777777" w:rsidR="00C13072" w:rsidRDefault="001F5379">
      <w:pPr>
        <w:pBdr>
          <w:top w:val="single" w:sz="8" w:space="10" w:color="1F3864"/>
        </w:pBdr>
        <w:spacing w:before="4700" w:after="60"/>
      </w:pPr>
      <w:r>
        <w:rPr>
          <w:b/>
          <w:bCs/>
          <w:color w:val="1F3864"/>
          <w:sz w:val="24"/>
          <w:szCs w:val="24"/>
        </w:rPr>
        <w:t>원기</w:t>
      </w:r>
      <w:r>
        <w:rPr>
          <w:b/>
          <w:bCs/>
          <w:color w:val="1F3864"/>
          <w:sz w:val="24"/>
          <w:szCs w:val="24"/>
        </w:rPr>
        <w:t>111(2026). 10. 8.</w:t>
      </w:r>
    </w:p>
    <w:p w14:paraId="258E5E90" w14:textId="77777777" w:rsidR="00C13072" w:rsidRDefault="001F5379">
      <w:pPr>
        <w:spacing w:before="60"/>
      </w:pPr>
      <w:proofErr w:type="gramStart"/>
      <w:r>
        <w:rPr>
          <w:b/>
          <w:bCs/>
          <w:color w:val="B8892B"/>
          <w:sz w:val="22"/>
          <w:szCs w:val="22"/>
        </w:rPr>
        <w:t>발표</w:t>
      </w:r>
      <w:r>
        <w:rPr>
          <w:b/>
          <w:bCs/>
          <w:color w:val="B8892B"/>
          <w:sz w:val="22"/>
          <w:szCs w:val="22"/>
        </w:rPr>
        <w:t xml:space="preserve">  </w:t>
      </w:r>
      <w:proofErr w:type="spellStart"/>
      <w:r>
        <w:rPr>
          <w:b/>
          <w:bCs/>
          <w:color w:val="1F3864"/>
          <w:sz w:val="22"/>
          <w:szCs w:val="22"/>
        </w:rPr>
        <w:t>윤관명</w:t>
      </w:r>
      <w:proofErr w:type="spellEnd"/>
      <w:proofErr w:type="gramEnd"/>
      <w:r>
        <w:rPr>
          <w:b/>
          <w:bCs/>
          <w:color w:val="1F3864"/>
          <w:sz w:val="22"/>
          <w:szCs w:val="22"/>
        </w:rPr>
        <w:t xml:space="preserve"> </w:t>
      </w:r>
      <w:r>
        <w:rPr>
          <w:b/>
          <w:bCs/>
          <w:color w:val="1F3864"/>
          <w:sz w:val="22"/>
          <w:szCs w:val="22"/>
        </w:rPr>
        <w:t>교무</w:t>
      </w:r>
      <w:r>
        <w:rPr>
          <w:color w:val="333333"/>
          <w:sz w:val="22"/>
          <w:szCs w:val="22"/>
        </w:rPr>
        <w:t xml:space="preserve"> (</w:t>
      </w:r>
      <w:r>
        <w:rPr>
          <w:color w:val="333333"/>
          <w:sz w:val="22"/>
          <w:szCs w:val="22"/>
        </w:rPr>
        <w:t>영광교구사무국</w:t>
      </w:r>
      <w:r>
        <w:rPr>
          <w:color w:val="333333"/>
          <w:sz w:val="22"/>
          <w:szCs w:val="22"/>
        </w:rPr>
        <w:t>)</w:t>
      </w:r>
    </w:p>
    <w:p w14:paraId="61CE8012" w14:textId="77777777" w:rsidR="00C13072" w:rsidRDefault="001F5379">
      <w:pPr>
        <w:pageBreakBefore/>
        <w:spacing w:after="60"/>
      </w:pPr>
      <w:r>
        <w:rPr>
          <w:b/>
          <w:bCs/>
          <w:color w:val="B8892B"/>
          <w:spacing w:val="80"/>
        </w:rPr>
        <w:lastRenderedPageBreak/>
        <w:t>CONTENTS</w:t>
      </w:r>
    </w:p>
    <w:p w14:paraId="4A141080" w14:textId="77777777" w:rsidR="00C13072" w:rsidRDefault="001F5379">
      <w:pPr>
        <w:pBdr>
          <w:bottom w:val="single" w:sz="12" w:space="8" w:color="1F3864"/>
        </w:pBdr>
        <w:spacing w:after="200"/>
      </w:pPr>
      <w:r>
        <w:rPr>
          <w:b/>
          <w:bCs/>
          <w:color w:val="1F3864"/>
          <w:sz w:val="40"/>
          <w:szCs w:val="44"/>
        </w:rPr>
        <w:t>목차</w:t>
      </w:r>
    </w:p>
    <w:p w14:paraId="7EC9CFCB" w14:textId="77777777" w:rsidR="00C13072" w:rsidRDefault="001F5379">
      <w:pPr>
        <w:tabs>
          <w:tab w:val="right" w:leader="dot" w:pos="9412"/>
        </w:tabs>
        <w:spacing w:before="160" w:after="40"/>
      </w:pPr>
      <w:r>
        <w:rPr>
          <w:b/>
          <w:bCs/>
          <w:color w:val="1F3864"/>
          <w:sz w:val="23"/>
          <w:szCs w:val="23"/>
        </w:rPr>
        <w:t xml:space="preserve">Ⅰ. </w:t>
      </w:r>
      <w:r>
        <w:rPr>
          <w:b/>
          <w:bCs/>
          <w:color w:val="1F3864"/>
          <w:sz w:val="23"/>
          <w:szCs w:val="23"/>
        </w:rPr>
        <w:t>제안</w:t>
      </w:r>
      <w:r>
        <w:rPr>
          <w:b/>
          <w:bCs/>
          <w:color w:val="1F3864"/>
          <w:sz w:val="23"/>
          <w:szCs w:val="23"/>
        </w:rPr>
        <w:t xml:space="preserve"> </w:t>
      </w:r>
      <w:r>
        <w:rPr>
          <w:b/>
          <w:bCs/>
          <w:color w:val="1F3864"/>
          <w:sz w:val="23"/>
          <w:szCs w:val="23"/>
        </w:rPr>
        <w:t>배경</w:t>
      </w:r>
      <w:r>
        <w:rPr>
          <w:color w:val="555555"/>
          <w:sz w:val="23"/>
          <w:szCs w:val="23"/>
        </w:rPr>
        <w:tab/>
        <w:t>3</w:t>
      </w:r>
    </w:p>
    <w:p w14:paraId="1F35A206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1. </w:t>
      </w:r>
      <w:r>
        <w:rPr>
          <w:color w:val="333333"/>
        </w:rPr>
        <w:t>제안의</w:t>
      </w:r>
      <w:r>
        <w:rPr>
          <w:color w:val="333333"/>
        </w:rPr>
        <w:t xml:space="preserve"> </w:t>
      </w:r>
      <w:r>
        <w:rPr>
          <w:color w:val="333333"/>
        </w:rPr>
        <w:t>목적</w:t>
      </w:r>
      <w:r>
        <w:rPr>
          <w:color w:val="555555"/>
        </w:rPr>
        <w:tab/>
        <w:t>3</w:t>
      </w:r>
    </w:p>
    <w:p w14:paraId="67957CA5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>2. AX</w:t>
      </w:r>
      <w:r>
        <w:rPr>
          <w:color w:val="333333"/>
        </w:rPr>
        <w:t>란</w:t>
      </w:r>
      <w:r>
        <w:rPr>
          <w:color w:val="333333"/>
        </w:rPr>
        <w:t xml:space="preserve"> </w:t>
      </w:r>
      <w:r>
        <w:rPr>
          <w:color w:val="333333"/>
        </w:rPr>
        <w:t>무엇인가</w:t>
      </w:r>
      <w:r>
        <w:rPr>
          <w:color w:val="555555"/>
        </w:rPr>
        <w:tab/>
        <w:t>3</w:t>
      </w:r>
    </w:p>
    <w:p w14:paraId="6CDBB62E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>3. AI</w:t>
      </w:r>
      <w:r>
        <w:rPr>
          <w:color w:val="333333"/>
        </w:rPr>
        <w:t>는</w:t>
      </w:r>
      <w:r>
        <w:rPr>
          <w:color w:val="333333"/>
        </w:rPr>
        <w:t xml:space="preserve"> </w:t>
      </w:r>
      <w:r>
        <w:rPr>
          <w:color w:val="333333"/>
        </w:rPr>
        <w:t>원불교의</w:t>
      </w:r>
      <w:r>
        <w:rPr>
          <w:color w:val="333333"/>
        </w:rPr>
        <w:t xml:space="preserve"> </w:t>
      </w:r>
      <w:r>
        <w:rPr>
          <w:color w:val="333333"/>
        </w:rPr>
        <w:t>해석을</w:t>
      </w:r>
      <w:r>
        <w:rPr>
          <w:color w:val="333333"/>
        </w:rPr>
        <w:t xml:space="preserve"> </w:t>
      </w:r>
      <w:r>
        <w:rPr>
          <w:color w:val="333333"/>
        </w:rPr>
        <w:t>어떻게</w:t>
      </w:r>
      <w:r>
        <w:rPr>
          <w:color w:val="333333"/>
        </w:rPr>
        <w:t xml:space="preserve"> </w:t>
      </w:r>
      <w:r>
        <w:rPr>
          <w:color w:val="333333"/>
        </w:rPr>
        <w:t>놓치는가</w:t>
      </w:r>
      <w:r>
        <w:rPr>
          <w:color w:val="555555"/>
        </w:rPr>
        <w:tab/>
        <w:t>3</w:t>
      </w:r>
    </w:p>
    <w:p w14:paraId="43E906A9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4. </w:t>
      </w:r>
      <w:r>
        <w:rPr>
          <w:color w:val="333333"/>
        </w:rPr>
        <w:t>세</w:t>
      </w:r>
      <w:r>
        <w:rPr>
          <w:color w:val="333333"/>
        </w:rPr>
        <w:t xml:space="preserve"> </w:t>
      </w:r>
      <w:r>
        <w:rPr>
          <w:color w:val="333333"/>
        </w:rPr>
        <w:t>주체의</w:t>
      </w:r>
      <w:r>
        <w:rPr>
          <w:color w:val="333333"/>
        </w:rPr>
        <w:t xml:space="preserve"> </w:t>
      </w:r>
      <w:r>
        <w:rPr>
          <w:color w:val="333333"/>
        </w:rPr>
        <w:t>요구</w:t>
      </w:r>
      <w:r>
        <w:rPr>
          <w:color w:val="555555"/>
        </w:rPr>
        <w:tab/>
        <w:t>3</w:t>
      </w:r>
    </w:p>
    <w:p w14:paraId="5DB15649" w14:textId="77777777" w:rsidR="00C13072" w:rsidRDefault="001F5379">
      <w:pPr>
        <w:tabs>
          <w:tab w:val="right" w:leader="dot" w:pos="9412"/>
        </w:tabs>
        <w:spacing w:before="160" w:after="40"/>
      </w:pPr>
      <w:r>
        <w:rPr>
          <w:b/>
          <w:bCs/>
          <w:color w:val="1F3864"/>
          <w:sz w:val="23"/>
          <w:szCs w:val="23"/>
        </w:rPr>
        <w:t xml:space="preserve">Ⅱ. </w:t>
      </w:r>
      <w:r>
        <w:rPr>
          <w:b/>
          <w:bCs/>
          <w:color w:val="1F3864"/>
          <w:sz w:val="23"/>
          <w:szCs w:val="23"/>
        </w:rPr>
        <w:t>현황</w:t>
      </w:r>
      <w:r>
        <w:rPr>
          <w:b/>
          <w:bCs/>
          <w:color w:val="1F3864"/>
          <w:sz w:val="23"/>
          <w:szCs w:val="23"/>
        </w:rPr>
        <w:t xml:space="preserve"> </w:t>
      </w:r>
      <w:r>
        <w:rPr>
          <w:b/>
          <w:bCs/>
          <w:color w:val="1F3864"/>
          <w:sz w:val="23"/>
          <w:szCs w:val="23"/>
        </w:rPr>
        <w:t>진단</w:t>
      </w:r>
      <w:r>
        <w:rPr>
          <w:color w:val="555555"/>
          <w:sz w:val="23"/>
          <w:szCs w:val="23"/>
        </w:rPr>
        <w:tab/>
        <w:t>5</w:t>
      </w:r>
    </w:p>
    <w:p w14:paraId="77482700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1. </w:t>
      </w:r>
      <w:r>
        <w:rPr>
          <w:color w:val="333333"/>
        </w:rPr>
        <w:t>교단</w:t>
      </w:r>
      <w:r>
        <w:rPr>
          <w:color w:val="333333"/>
        </w:rPr>
        <w:t xml:space="preserve"> </w:t>
      </w:r>
      <w:r>
        <w:rPr>
          <w:color w:val="333333"/>
        </w:rPr>
        <w:t>조직의</w:t>
      </w:r>
      <w:r>
        <w:rPr>
          <w:color w:val="333333"/>
        </w:rPr>
        <w:t xml:space="preserve"> </w:t>
      </w:r>
      <w:r>
        <w:rPr>
          <w:color w:val="333333"/>
        </w:rPr>
        <w:t>구조적</w:t>
      </w:r>
      <w:r>
        <w:rPr>
          <w:color w:val="333333"/>
        </w:rPr>
        <w:t xml:space="preserve"> </w:t>
      </w:r>
      <w:r>
        <w:rPr>
          <w:color w:val="333333"/>
        </w:rPr>
        <w:t>과제</w:t>
      </w:r>
      <w:r>
        <w:rPr>
          <w:color w:val="555555"/>
        </w:rPr>
        <w:tab/>
        <w:t>5</w:t>
      </w:r>
    </w:p>
    <w:p w14:paraId="260D2E34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2. </w:t>
      </w:r>
      <w:r>
        <w:rPr>
          <w:color w:val="333333"/>
        </w:rPr>
        <w:t>되풀이되는</w:t>
      </w:r>
      <w:r>
        <w:rPr>
          <w:color w:val="333333"/>
        </w:rPr>
        <w:t xml:space="preserve"> </w:t>
      </w:r>
      <w:r>
        <w:rPr>
          <w:color w:val="333333"/>
        </w:rPr>
        <w:t>반복</w:t>
      </w:r>
      <w:r>
        <w:rPr>
          <w:color w:val="333333"/>
        </w:rPr>
        <w:t xml:space="preserve"> </w:t>
      </w:r>
      <w:r>
        <w:rPr>
          <w:color w:val="333333"/>
        </w:rPr>
        <w:t>구조</w:t>
      </w:r>
      <w:r>
        <w:rPr>
          <w:color w:val="555555"/>
        </w:rPr>
        <w:tab/>
        <w:t>5</w:t>
      </w:r>
    </w:p>
    <w:p w14:paraId="62B23676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3. </w:t>
      </w:r>
      <w:r>
        <w:rPr>
          <w:color w:val="333333"/>
        </w:rPr>
        <w:t>이웃</w:t>
      </w:r>
      <w:r>
        <w:rPr>
          <w:color w:val="333333"/>
        </w:rPr>
        <w:t xml:space="preserve"> </w:t>
      </w:r>
      <w:r>
        <w:rPr>
          <w:color w:val="333333"/>
        </w:rPr>
        <w:t>종교의</w:t>
      </w:r>
      <w:r>
        <w:rPr>
          <w:color w:val="333333"/>
        </w:rPr>
        <w:t xml:space="preserve"> </w:t>
      </w:r>
      <w:r>
        <w:rPr>
          <w:color w:val="333333"/>
        </w:rPr>
        <w:t>움직임</w:t>
      </w:r>
      <w:r>
        <w:rPr>
          <w:color w:val="555555"/>
        </w:rPr>
        <w:tab/>
        <w:t>5</w:t>
      </w:r>
    </w:p>
    <w:p w14:paraId="69E04832" w14:textId="77777777" w:rsidR="00C13072" w:rsidRDefault="001F5379">
      <w:pPr>
        <w:tabs>
          <w:tab w:val="right" w:leader="dot" w:pos="9412"/>
        </w:tabs>
        <w:spacing w:before="160" w:after="40"/>
      </w:pPr>
      <w:r>
        <w:rPr>
          <w:b/>
          <w:bCs/>
          <w:color w:val="1F3864"/>
          <w:sz w:val="23"/>
          <w:szCs w:val="23"/>
        </w:rPr>
        <w:t xml:space="preserve">Ⅲ. </w:t>
      </w:r>
      <w:r>
        <w:rPr>
          <w:b/>
          <w:bCs/>
          <w:color w:val="1F3864"/>
          <w:sz w:val="23"/>
          <w:szCs w:val="23"/>
        </w:rPr>
        <w:t>제안의</w:t>
      </w:r>
      <w:r>
        <w:rPr>
          <w:b/>
          <w:bCs/>
          <w:color w:val="1F3864"/>
          <w:sz w:val="23"/>
          <w:szCs w:val="23"/>
        </w:rPr>
        <w:t xml:space="preserve"> </w:t>
      </w:r>
      <w:r>
        <w:rPr>
          <w:b/>
          <w:bCs/>
          <w:color w:val="1F3864"/>
          <w:sz w:val="23"/>
          <w:szCs w:val="23"/>
        </w:rPr>
        <w:t>방향과</w:t>
      </w:r>
      <w:r>
        <w:rPr>
          <w:b/>
          <w:bCs/>
          <w:color w:val="1F3864"/>
          <w:sz w:val="23"/>
          <w:szCs w:val="23"/>
        </w:rPr>
        <w:t xml:space="preserve"> </w:t>
      </w:r>
      <w:r>
        <w:rPr>
          <w:b/>
          <w:bCs/>
          <w:color w:val="1F3864"/>
          <w:sz w:val="23"/>
          <w:szCs w:val="23"/>
        </w:rPr>
        <w:t>과제</w:t>
      </w:r>
      <w:r>
        <w:rPr>
          <w:color w:val="555555"/>
          <w:sz w:val="23"/>
          <w:szCs w:val="23"/>
        </w:rPr>
        <w:tab/>
        <w:t>7</w:t>
      </w:r>
    </w:p>
    <w:p w14:paraId="5C3EA59E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1. </w:t>
      </w:r>
      <w:r>
        <w:rPr>
          <w:color w:val="333333"/>
        </w:rPr>
        <w:t>해법의</w:t>
      </w:r>
      <w:r>
        <w:rPr>
          <w:color w:val="333333"/>
        </w:rPr>
        <w:t xml:space="preserve"> </w:t>
      </w:r>
      <w:r>
        <w:rPr>
          <w:color w:val="333333"/>
        </w:rPr>
        <w:t>방향</w:t>
      </w:r>
      <w:r>
        <w:rPr>
          <w:color w:val="555555"/>
        </w:rPr>
        <w:tab/>
        <w:t>7</w:t>
      </w:r>
    </w:p>
    <w:p w14:paraId="6A64771C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2. AI </w:t>
      </w:r>
      <w:r>
        <w:rPr>
          <w:color w:val="333333"/>
        </w:rPr>
        <w:t>시대</w:t>
      </w:r>
      <w:r>
        <w:rPr>
          <w:color w:val="333333"/>
        </w:rPr>
        <w:t xml:space="preserve"> </w:t>
      </w:r>
      <w:r>
        <w:rPr>
          <w:color w:val="333333"/>
        </w:rPr>
        <w:t>종교</w:t>
      </w:r>
      <w:r>
        <w:rPr>
          <w:color w:val="333333"/>
        </w:rPr>
        <w:t xml:space="preserve"> </w:t>
      </w:r>
      <w:r>
        <w:rPr>
          <w:color w:val="333333"/>
        </w:rPr>
        <w:t>조직의</w:t>
      </w:r>
      <w:r>
        <w:rPr>
          <w:color w:val="333333"/>
        </w:rPr>
        <w:t xml:space="preserve"> 10</w:t>
      </w:r>
      <w:r>
        <w:rPr>
          <w:color w:val="333333"/>
        </w:rPr>
        <w:t>가지</w:t>
      </w:r>
      <w:r>
        <w:rPr>
          <w:color w:val="333333"/>
        </w:rPr>
        <w:t xml:space="preserve"> </w:t>
      </w:r>
      <w:r>
        <w:rPr>
          <w:color w:val="333333"/>
        </w:rPr>
        <w:t>준비</w:t>
      </w:r>
      <w:r>
        <w:rPr>
          <w:color w:val="333333"/>
        </w:rPr>
        <w:t xml:space="preserve"> </w:t>
      </w:r>
      <w:r>
        <w:rPr>
          <w:color w:val="333333"/>
        </w:rPr>
        <w:t>과제</w:t>
      </w:r>
      <w:r>
        <w:rPr>
          <w:color w:val="555555"/>
        </w:rPr>
        <w:tab/>
        <w:t>7</w:t>
      </w:r>
    </w:p>
    <w:p w14:paraId="2B3A6FC6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3. </w:t>
      </w:r>
      <w:r>
        <w:rPr>
          <w:color w:val="333333"/>
        </w:rPr>
        <w:t>영역별</w:t>
      </w:r>
      <w:r>
        <w:rPr>
          <w:color w:val="333333"/>
        </w:rPr>
        <w:t xml:space="preserve"> </w:t>
      </w:r>
      <w:r>
        <w:rPr>
          <w:color w:val="333333"/>
        </w:rPr>
        <w:t>실행</w:t>
      </w:r>
      <w:r>
        <w:rPr>
          <w:color w:val="333333"/>
        </w:rPr>
        <w:t xml:space="preserve"> </w:t>
      </w:r>
      <w:r>
        <w:rPr>
          <w:color w:val="333333"/>
        </w:rPr>
        <w:t>방안</w:t>
      </w:r>
      <w:r>
        <w:rPr>
          <w:color w:val="555555"/>
        </w:rPr>
        <w:tab/>
        <w:t>8</w:t>
      </w:r>
    </w:p>
    <w:p w14:paraId="7BDEC968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4. </w:t>
      </w:r>
      <w:r>
        <w:rPr>
          <w:color w:val="333333"/>
        </w:rPr>
        <w:t>예산</w:t>
      </w:r>
      <w:r>
        <w:rPr>
          <w:color w:val="333333"/>
        </w:rPr>
        <w:t xml:space="preserve"> </w:t>
      </w:r>
      <w:r>
        <w:rPr>
          <w:color w:val="333333"/>
        </w:rPr>
        <w:t>없이</w:t>
      </w:r>
      <w:r>
        <w:rPr>
          <w:color w:val="333333"/>
        </w:rPr>
        <w:t xml:space="preserve"> </w:t>
      </w:r>
      <w:r>
        <w:rPr>
          <w:color w:val="333333"/>
        </w:rPr>
        <w:t>바로</w:t>
      </w:r>
      <w:r>
        <w:rPr>
          <w:color w:val="333333"/>
        </w:rPr>
        <w:t xml:space="preserve"> </w:t>
      </w:r>
      <w:r>
        <w:rPr>
          <w:color w:val="333333"/>
        </w:rPr>
        <w:t>착수할</w:t>
      </w:r>
      <w:r>
        <w:rPr>
          <w:color w:val="333333"/>
        </w:rPr>
        <w:t xml:space="preserve"> </w:t>
      </w:r>
      <w:r>
        <w:rPr>
          <w:color w:val="333333"/>
        </w:rPr>
        <w:t>과제</w:t>
      </w:r>
      <w:r>
        <w:rPr>
          <w:color w:val="555555"/>
        </w:rPr>
        <w:tab/>
        <w:t>9</w:t>
      </w:r>
    </w:p>
    <w:p w14:paraId="2CE189C0" w14:textId="77777777" w:rsidR="00C13072" w:rsidRDefault="001F5379">
      <w:pPr>
        <w:tabs>
          <w:tab w:val="right" w:leader="dot" w:pos="9412"/>
        </w:tabs>
        <w:spacing w:before="160" w:after="40"/>
      </w:pPr>
      <w:r>
        <w:rPr>
          <w:b/>
          <w:bCs/>
          <w:color w:val="1F3864"/>
          <w:sz w:val="23"/>
          <w:szCs w:val="23"/>
        </w:rPr>
        <w:t xml:space="preserve">Ⅳ. </w:t>
      </w:r>
      <w:r>
        <w:rPr>
          <w:b/>
          <w:bCs/>
          <w:color w:val="1F3864"/>
          <w:sz w:val="23"/>
          <w:szCs w:val="23"/>
        </w:rPr>
        <w:t>추진</w:t>
      </w:r>
      <w:r>
        <w:rPr>
          <w:b/>
          <w:bCs/>
          <w:color w:val="1F3864"/>
          <w:sz w:val="23"/>
          <w:szCs w:val="23"/>
        </w:rPr>
        <w:t xml:space="preserve"> </w:t>
      </w:r>
      <w:r>
        <w:rPr>
          <w:b/>
          <w:bCs/>
          <w:color w:val="1F3864"/>
          <w:sz w:val="23"/>
          <w:szCs w:val="23"/>
        </w:rPr>
        <w:t>경로</w:t>
      </w:r>
      <w:r>
        <w:rPr>
          <w:color w:val="555555"/>
          <w:sz w:val="23"/>
          <w:szCs w:val="23"/>
        </w:rPr>
        <w:tab/>
        <w:t>10</w:t>
      </w:r>
    </w:p>
    <w:p w14:paraId="636E6509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1. </w:t>
      </w:r>
      <w:r>
        <w:rPr>
          <w:color w:val="333333"/>
        </w:rPr>
        <w:t>두</w:t>
      </w:r>
      <w:r>
        <w:rPr>
          <w:color w:val="333333"/>
        </w:rPr>
        <w:t xml:space="preserve"> </w:t>
      </w:r>
      <w:r>
        <w:rPr>
          <w:color w:val="333333"/>
        </w:rPr>
        <w:t>개의</w:t>
      </w:r>
      <w:r>
        <w:rPr>
          <w:color w:val="333333"/>
        </w:rPr>
        <w:t xml:space="preserve"> </w:t>
      </w:r>
      <w:r>
        <w:rPr>
          <w:color w:val="333333"/>
        </w:rPr>
        <w:t>경로</w:t>
      </w:r>
      <w:r>
        <w:rPr>
          <w:color w:val="555555"/>
        </w:rPr>
        <w:tab/>
        <w:t>10</w:t>
      </w:r>
    </w:p>
    <w:p w14:paraId="1D2705C1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2. </w:t>
      </w:r>
      <w:r>
        <w:rPr>
          <w:color w:val="333333"/>
        </w:rPr>
        <w:t>원불교가</w:t>
      </w:r>
      <w:r>
        <w:rPr>
          <w:color w:val="333333"/>
        </w:rPr>
        <w:t xml:space="preserve"> </w:t>
      </w:r>
      <w:r>
        <w:rPr>
          <w:color w:val="333333"/>
        </w:rPr>
        <w:t>빠르게</w:t>
      </w:r>
      <w:r>
        <w:rPr>
          <w:color w:val="333333"/>
        </w:rPr>
        <w:t xml:space="preserve"> </w:t>
      </w:r>
      <w:r>
        <w:rPr>
          <w:color w:val="333333"/>
        </w:rPr>
        <w:t>변화할</w:t>
      </w:r>
      <w:r>
        <w:rPr>
          <w:color w:val="333333"/>
        </w:rPr>
        <w:t xml:space="preserve"> </w:t>
      </w:r>
      <w:r>
        <w:rPr>
          <w:color w:val="333333"/>
        </w:rPr>
        <w:t>수</w:t>
      </w:r>
      <w:r>
        <w:rPr>
          <w:color w:val="333333"/>
        </w:rPr>
        <w:t xml:space="preserve"> </w:t>
      </w:r>
      <w:r>
        <w:rPr>
          <w:color w:val="333333"/>
        </w:rPr>
        <w:t>있는</w:t>
      </w:r>
      <w:r>
        <w:rPr>
          <w:color w:val="333333"/>
        </w:rPr>
        <w:t xml:space="preserve"> </w:t>
      </w:r>
      <w:r>
        <w:rPr>
          <w:color w:val="333333"/>
        </w:rPr>
        <w:t>이유</w:t>
      </w:r>
      <w:r>
        <w:rPr>
          <w:color w:val="555555"/>
        </w:rPr>
        <w:tab/>
        <w:t>10</w:t>
      </w:r>
    </w:p>
    <w:p w14:paraId="7D147DC6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3. </w:t>
      </w:r>
      <w:r>
        <w:rPr>
          <w:color w:val="333333"/>
        </w:rPr>
        <w:t>결단</w:t>
      </w:r>
      <w:r>
        <w:rPr>
          <w:color w:val="333333"/>
        </w:rPr>
        <w:t xml:space="preserve"> </w:t>
      </w:r>
      <w:r>
        <w:rPr>
          <w:color w:val="333333"/>
        </w:rPr>
        <w:t>경로의</w:t>
      </w:r>
      <w:r>
        <w:rPr>
          <w:color w:val="333333"/>
        </w:rPr>
        <w:t xml:space="preserve"> </w:t>
      </w:r>
      <w:r>
        <w:rPr>
          <w:color w:val="333333"/>
        </w:rPr>
        <w:t>핵심</w:t>
      </w:r>
      <w:r>
        <w:rPr>
          <w:color w:val="333333"/>
        </w:rPr>
        <w:t xml:space="preserve"> </w:t>
      </w:r>
      <w:r>
        <w:rPr>
          <w:color w:val="333333"/>
        </w:rPr>
        <w:t>투자</w:t>
      </w:r>
      <w:r>
        <w:rPr>
          <w:color w:val="555555"/>
        </w:rPr>
        <w:tab/>
        <w:t>10</w:t>
      </w:r>
    </w:p>
    <w:p w14:paraId="162A0BC5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4. </w:t>
      </w:r>
      <w:r>
        <w:rPr>
          <w:color w:val="333333"/>
        </w:rPr>
        <w:t>사람이</w:t>
      </w:r>
      <w:r>
        <w:rPr>
          <w:color w:val="333333"/>
        </w:rPr>
        <w:t xml:space="preserve"> </w:t>
      </w:r>
      <w:r>
        <w:rPr>
          <w:color w:val="333333"/>
        </w:rPr>
        <w:t>바뀌어도</w:t>
      </w:r>
      <w:r>
        <w:rPr>
          <w:color w:val="333333"/>
        </w:rPr>
        <w:t xml:space="preserve"> </w:t>
      </w:r>
      <w:r>
        <w:rPr>
          <w:color w:val="333333"/>
        </w:rPr>
        <w:t>이어지는</w:t>
      </w:r>
      <w:r>
        <w:rPr>
          <w:color w:val="333333"/>
        </w:rPr>
        <w:t xml:space="preserve"> </w:t>
      </w:r>
      <w:r>
        <w:rPr>
          <w:color w:val="333333"/>
        </w:rPr>
        <w:t>구조</w:t>
      </w:r>
      <w:r>
        <w:rPr>
          <w:color w:val="555555"/>
        </w:rPr>
        <w:tab/>
        <w:t>11</w:t>
      </w:r>
    </w:p>
    <w:p w14:paraId="66123B56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5. </w:t>
      </w:r>
      <w:r>
        <w:rPr>
          <w:color w:val="333333"/>
        </w:rPr>
        <w:t>기관</w:t>
      </w:r>
      <w:r>
        <w:rPr>
          <w:color w:val="333333"/>
        </w:rPr>
        <w:t xml:space="preserve"> </w:t>
      </w:r>
      <w:r>
        <w:rPr>
          <w:color w:val="333333"/>
        </w:rPr>
        <w:t>연계와</w:t>
      </w:r>
      <w:r>
        <w:rPr>
          <w:color w:val="333333"/>
        </w:rPr>
        <w:t xml:space="preserve"> </w:t>
      </w:r>
      <w:r>
        <w:rPr>
          <w:color w:val="333333"/>
        </w:rPr>
        <w:t>자율</w:t>
      </w:r>
      <w:r>
        <w:rPr>
          <w:color w:val="333333"/>
        </w:rPr>
        <w:t xml:space="preserve"> </w:t>
      </w:r>
      <w:r>
        <w:rPr>
          <w:color w:val="333333"/>
        </w:rPr>
        <w:t>실행</w:t>
      </w:r>
      <w:r>
        <w:rPr>
          <w:color w:val="333333"/>
        </w:rPr>
        <w:t>(</w:t>
      </w:r>
      <w:r>
        <w:rPr>
          <w:color w:val="333333"/>
        </w:rPr>
        <w:t>열린</w:t>
      </w:r>
      <w:r>
        <w:rPr>
          <w:color w:val="333333"/>
        </w:rPr>
        <w:t xml:space="preserve"> </w:t>
      </w:r>
      <w:r>
        <w:rPr>
          <w:color w:val="333333"/>
        </w:rPr>
        <w:t>제안</w:t>
      </w:r>
      <w:r>
        <w:rPr>
          <w:color w:val="333333"/>
        </w:rPr>
        <w:t>)</w:t>
      </w:r>
      <w:r>
        <w:rPr>
          <w:color w:val="555555"/>
        </w:rPr>
        <w:tab/>
        <w:t>11</w:t>
      </w:r>
    </w:p>
    <w:p w14:paraId="647B49FA" w14:textId="77777777" w:rsidR="00C13072" w:rsidRDefault="001F5379">
      <w:pPr>
        <w:tabs>
          <w:tab w:val="right" w:leader="dot" w:pos="9412"/>
        </w:tabs>
        <w:spacing w:before="160" w:after="40"/>
      </w:pPr>
      <w:r>
        <w:rPr>
          <w:b/>
          <w:bCs/>
          <w:color w:val="1F3864"/>
          <w:sz w:val="23"/>
          <w:szCs w:val="23"/>
        </w:rPr>
        <w:t xml:space="preserve">Ⅴ. </w:t>
      </w:r>
      <w:r>
        <w:rPr>
          <w:b/>
          <w:bCs/>
          <w:color w:val="1F3864"/>
          <w:sz w:val="23"/>
          <w:szCs w:val="23"/>
        </w:rPr>
        <w:t>실천</w:t>
      </w:r>
      <w:r>
        <w:rPr>
          <w:b/>
          <w:bCs/>
          <w:color w:val="1F3864"/>
          <w:sz w:val="23"/>
          <w:szCs w:val="23"/>
        </w:rPr>
        <w:t xml:space="preserve"> </w:t>
      </w:r>
      <w:r>
        <w:rPr>
          <w:b/>
          <w:bCs/>
          <w:color w:val="1F3864"/>
          <w:sz w:val="23"/>
          <w:szCs w:val="23"/>
        </w:rPr>
        <w:t>과제</w:t>
      </w:r>
      <w:r>
        <w:rPr>
          <w:color w:val="555555"/>
          <w:sz w:val="23"/>
          <w:szCs w:val="23"/>
        </w:rPr>
        <w:tab/>
        <w:t>12</w:t>
      </w:r>
    </w:p>
    <w:p w14:paraId="68D1DFB3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1. </w:t>
      </w:r>
      <w:r>
        <w:rPr>
          <w:color w:val="333333"/>
        </w:rPr>
        <w:t>교단의</w:t>
      </w:r>
      <w:r>
        <w:rPr>
          <w:color w:val="333333"/>
        </w:rPr>
        <w:t xml:space="preserve"> </w:t>
      </w:r>
      <w:r>
        <w:rPr>
          <w:color w:val="333333"/>
        </w:rPr>
        <w:t>결단과</w:t>
      </w:r>
      <w:r>
        <w:rPr>
          <w:color w:val="333333"/>
        </w:rPr>
        <w:t xml:space="preserve"> </w:t>
      </w:r>
      <w:r>
        <w:rPr>
          <w:color w:val="333333"/>
        </w:rPr>
        <w:t>추진</w:t>
      </w:r>
      <w:r>
        <w:rPr>
          <w:color w:val="333333"/>
        </w:rPr>
        <w:t xml:space="preserve"> </w:t>
      </w:r>
      <w:r>
        <w:rPr>
          <w:color w:val="333333"/>
        </w:rPr>
        <w:t>일정</w:t>
      </w:r>
      <w:r>
        <w:rPr>
          <w:color w:val="555555"/>
        </w:rPr>
        <w:tab/>
        <w:t>12</w:t>
      </w:r>
    </w:p>
    <w:p w14:paraId="567FB4BC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2. AX </w:t>
      </w:r>
      <w:r>
        <w:rPr>
          <w:color w:val="333333"/>
        </w:rPr>
        <w:t>위원회와</w:t>
      </w:r>
      <w:r>
        <w:rPr>
          <w:color w:val="333333"/>
        </w:rPr>
        <w:t xml:space="preserve"> </w:t>
      </w:r>
      <w:r>
        <w:rPr>
          <w:color w:val="333333"/>
        </w:rPr>
        <w:t>실행</w:t>
      </w:r>
      <w:r>
        <w:rPr>
          <w:color w:val="333333"/>
        </w:rPr>
        <w:t>TF</w:t>
      </w:r>
      <w:r>
        <w:rPr>
          <w:color w:val="333333"/>
        </w:rPr>
        <w:t>팀</w:t>
      </w:r>
      <w:r>
        <w:rPr>
          <w:color w:val="333333"/>
        </w:rPr>
        <w:t xml:space="preserve"> </w:t>
      </w:r>
      <w:r>
        <w:rPr>
          <w:color w:val="333333"/>
        </w:rPr>
        <w:t>구성</w:t>
      </w:r>
      <w:r>
        <w:rPr>
          <w:color w:val="555555"/>
        </w:rPr>
        <w:tab/>
        <w:t>13</w:t>
      </w:r>
    </w:p>
    <w:p w14:paraId="7C4580E9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3. </w:t>
      </w:r>
      <w:r>
        <w:rPr>
          <w:color w:val="333333"/>
        </w:rPr>
        <w:t>출가교역자</w:t>
      </w:r>
      <w:r>
        <w:rPr>
          <w:color w:val="333333"/>
        </w:rPr>
        <w:t xml:space="preserve"> AI </w:t>
      </w:r>
      <w:r>
        <w:rPr>
          <w:color w:val="333333"/>
        </w:rPr>
        <w:t>역량</w:t>
      </w:r>
      <w:r>
        <w:rPr>
          <w:color w:val="333333"/>
        </w:rPr>
        <w:t xml:space="preserve"> </w:t>
      </w:r>
      <w:r>
        <w:rPr>
          <w:color w:val="333333"/>
        </w:rPr>
        <w:t>강화</w:t>
      </w:r>
      <w:r>
        <w:rPr>
          <w:color w:val="555555"/>
        </w:rPr>
        <w:tab/>
        <w:t>14</w:t>
      </w:r>
    </w:p>
    <w:p w14:paraId="116F6B13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4. </w:t>
      </w:r>
      <w:r>
        <w:rPr>
          <w:color w:val="333333"/>
        </w:rPr>
        <w:t>원불교</w:t>
      </w:r>
      <w:r>
        <w:rPr>
          <w:color w:val="333333"/>
        </w:rPr>
        <w:t xml:space="preserve"> </w:t>
      </w:r>
      <w:r>
        <w:rPr>
          <w:color w:val="333333"/>
        </w:rPr>
        <w:t>교서</w:t>
      </w:r>
      <w:r>
        <w:rPr>
          <w:color w:val="333333"/>
        </w:rPr>
        <w:t xml:space="preserve"> </w:t>
      </w:r>
      <w:r>
        <w:rPr>
          <w:color w:val="333333"/>
        </w:rPr>
        <w:t>정본화</w:t>
      </w:r>
      <w:r>
        <w:rPr>
          <w:color w:val="555555"/>
        </w:rPr>
        <w:tab/>
        <w:t>15</w:t>
      </w:r>
    </w:p>
    <w:p w14:paraId="7A6B7843" w14:textId="77777777" w:rsidR="00C13072" w:rsidRDefault="001F5379">
      <w:pPr>
        <w:tabs>
          <w:tab w:val="right" w:leader="dot" w:pos="9412"/>
        </w:tabs>
        <w:spacing w:line="252" w:lineRule="auto"/>
        <w:ind w:left="480"/>
      </w:pPr>
      <w:r>
        <w:rPr>
          <w:color w:val="333333"/>
        </w:rPr>
        <w:t xml:space="preserve">5. </w:t>
      </w:r>
      <w:proofErr w:type="spellStart"/>
      <w:r>
        <w:rPr>
          <w:color w:val="333333"/>
        </w:rPr>
        <w:t>교화콘텐츠</w:t>
      </w:r>
      <w:proofErr w:type="spellEnd"/>
      <w:r>
        <w:rPr>
          <w:color w:val="333333"/>
        </w:rPr>
        <w:t xml:space="preserve"> </w:t>
      </w:r>
      <w:r>
        <w:rPr>
          <w:color w:val="333333"/>
        </w:rPr>
        <w:t>아카이브</w:t>
      </w:r>
      <w:r>
        <w:rPr>
          <w:color w:val="555555"/>
        </w:rPr>
        <w:tab/>
        <w:t>16</w:t>
      </w:r>
    </w:p>
    <w:p w14:paraId="07F1A3AB" w14:textId="77777777" w:rsidR="00C13072" w:rsidRDefault="00C13072">
      <w:pPr>
        <w:pBdr>
          <w:bottom w:val="single" w:sz="4" w:space="3" w:color="8C9AB0"/>
        </w:pBdr>
        <w:spacing w:after="80"/>
      </w:pPr>
    </w:p>
    <w:p w14:paraId="5C209E60" w14:textId="77777777" w:rsidR="00C13072" w:rsidRDefault="001F5379">
      <w:pPr>
        <w:pStyle w:val="1"/>
        <w:keepNext/>
        <w:pageBreakBefore/>
        <w:pBdr>
          <w:bottom w:val="single" w:sz="8" w:space="4" w:color="1F3864"/>
        </w:pBdr>
        <w:spacing w:after="90"/>
      </w:pPr>
      <w:r>
        <w:rPr>
          <w:color w:val="1F3864"/>
          <w:sz w:val="28"/>
          <w:szCs w:val="28"/>
        </w:rPr>
        <w:lastRenderedPageBreak/>
        <w:t xml:space="preserve">Ⅰ. </w:t>
      </w:r>
      <w:r>
        <w:rPr>
          <w:color w:val="1F3864"/>
          <w:sz w:val="28"/>
          <w:szCs w:val="28"/>
        </w:rPr>
        <w:t>제안</w:t>
      </w:r>
      <w:r>
        <w:rPr>
          <w:color w:val="1F3864"/>
          <w:sz w:val="28"/>
          <w:szCs w:val="28"/>
        </w:rPr>
        <w:t xml:space="preserve"> </w:t>
      </w:r>
      <w:r>
        <w:rPr>
          <w:color w:val="1F3864"/>
          <w:sz w:val="28"/>
          <w:szCs w:val="28"/>
        </w:rPr>
        <w:t>배경</w:t>
      </w:r>
    </w:p>
    <w:p w14:paraId="6A68BF1C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1. </w:t>
      </w:r>
      <w:r>
        <w:rPr>
          <w:color w:val="2E4A7D"/>
        </w:rPr>
        <w:t>제안의</w:t>
      </w:r>
      <w:r>
        <w:rPr>
          <w:color w:val="2E4A7D"/>
        </w:rPr>
        <w:t xml:space="preserve"> </w:t>
      </w:r>
      <w:r>
        <w:rPr>
          <w:color w:val="2E4A7D"/>
        </w:rPr>
        <w:t>목적</w:t>
      </w:r>
    </w:p>
    <w:p w14:paraId="4F788723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이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제안은</w:t>
      </w:r>
      <w:r>
        <w:rPr>
          <w:b/>
          <w:bCs/>
          <w:color w:val="1F3864"/>
          <w:sz w:val="19"/>
          <w:szCs w:val="19"/>
        </w:rPr>
        <w:t xml:space="preserve"> AI </w:t>
      </w:r>
      <w:r>
        <w:rPr>
          <w:b/>
          <w:bCs/>
          <w:color w:val="1F3864"/>
          <w:sz w:val="19"/>
          <w:szCs w:val="19"/>
        </w:rPr>
        <w:t>도입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사업이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이미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시작된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변화에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교단이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어떻게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응답할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것인가에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관한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제안이다</w:t>
      </w:r>
      <w:r>
        <w:rPr>
          <w:b/>
          <w:bCs/>
          <w:color w:val="1F3864"/>
          <w:sz w:val="19"/>
          <w:szCs w:val="19"/>
        </w:rPr>
        <w:t>.</w:t>
      </w:r>
    </w:p>
    <w:p w14:paraId="5DE52E1E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시대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물질개벽의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뚜렷한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현상이다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교도와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교역자는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이미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대중은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원불교에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관해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에게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먼저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묻는다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따라서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과제는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여부가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이미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시작된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변화를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교화에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도움이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방향으로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효율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자체가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교법이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정확하게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전해지고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사람이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공부와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교화의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자리에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바로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서게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목적으로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p w14:paraId="3C271E06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>2. AX</w:t>
      </w:r>
      <w:r>
        <w:rPr>
          <w:color w:val="2E4A7D"/>
        </w:rPr>
        <w:t>란</w:t>
      </w:r>
      <w:r>
        <w:rPr>
          <w:color w:val="2E4A7D"/>
        </w:rPr>
        <w:t xml:space="preserve"> </w:t>
      </w:r>
      <w:proofErr w:type="gramStart"/>
      <w:r>
        <w:rPr>
          <w:color w:val="2E4A7D"/>
        </w:rPr>
        <w:t>무엇인가</w:t>
      </w:r>
      <w:proofErr w:type="gramEnd"/>
    </w:p>
    <w:p w14:paraId="43B79FF3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AX</w:t>
      </w:r>
      <w:proofErr w:type="gramEnd"/>
      <w:r>
        <w:rPr>
          <w:b/>
          <w:bCs/>
          <w:color w:val="1F3864"/>
          <w:sz w:val="19"/>
          <w:szCs w:val="19"/>
        </w:rPr>
        <w:t>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성패는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도입한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도구가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덜어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낸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업무와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축적된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기록으로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가늠한다</w:t>
      </w:r>
      <w:r>
        <w:rPr>
          <w:b/>
          <w:bCs/>
          <w:color w:val="1F3864"/>
          <w:sz w:val="19"/>
          <w:szCs w:val="19"/>
        </w:rPr>
        <w:t>.</w:t>
      </w:r>
    </w:p>
    <w:p w14:paraId="768009F6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AX(AI Transformation)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AI</w:t>
      </w:r>
      <w:r>
        <w:rPr>
          <w:b/>
          <w:bCs/>
          <w:sz w:val="21"/>
          <w:szCs w:val="21"/>
        </w:rPr>
        <w:t>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함께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일하고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교화하는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방식으로의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전환</w:t>
      </w:r>
      <w:r>
        <w:rPr>
          <w:sz w:val="21"/>
          <w:szCs w:val="21"/>
        </w:rPr>
        <w:t>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제안에서</w:t>
      </w:r>
      <w:r>
        <w:rPr>
          <w:sz w:val="21"/>
          <w:szCs w:val="21"/>
        </w:rPr>
        <w:t xml:space="preserve"> AX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정의한다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6"/>
        <w:gridCol w:w="4706"/>
      </w:tblGrid>
      <w:tr w:rsidR="00C13072" w14:paraId="6F4AB6E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90B16A8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AX</w:t>
            </w:r>
            <w:r>
              <w:rPr>
                <w:b/>
                <w:bCs/>
                <w:color w:val="FFFFFF"/>
                <w:sz w:val="19"/>
                <w:szCs w:val="19"/>
              </w:rPr>
              <w:t>에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대한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오해</w:t>
            </w:r>
          </w:p>
        </w:tc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9710147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AX</w:t>
            </w:r>
            <w:r>
              <w:rPr>
                <w:b/>
                <w:bCs/>
                <w:color w:val="FFFFFF"/>
                <w:sz w:val="19"/>
                <w:szCs w:val="19"/>
              </w:rPr>
              <w:t>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본뜻</w:t>
            </w:r>
          </w:p>
        </w:tc>
      </w:tr>
      <w:tr w:rsidR="00C13072" w14:paraId="23C97F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057283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새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도구를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구매하는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일</w:t>
            </w:r>
          </w:p>
        </w:tc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AE824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업무를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덜어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교화에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집중하게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</w:t>
            </w:r>
          </w:p>
        </w:tc>
      </w:tr>
      <w:tr w:rsidR="00C13072" w14:paraId="3AE6CFC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43D19D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사람을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대체하는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일</w:t>
            </w:r>
          </w:p>
        </w:tc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714FAD0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교법을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정확하게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</w:t>
            </w:r>
          </w:p>
        </w:tc>
      </w:tr>
      <w:tr w:rsidR="00C13072" w14:paraId="6274F3E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3BD2948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새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업무를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늘리는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일</w:t>
            </w:r>
          </w:p>
        </w:tc>
        <w:tc>
          <w:tcPr>
            <w:tcW w:w="470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E586E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기록과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논의가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이어지게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</w:t>
            </w:r>
          </w:p>
        </w:tc>
      </w:tr>
    </w:tbl>
    <w:p w14:paraId="3BBECB27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>3. AI</w:t>
      </w:r>
      <w:r>
        <w:rPr>
          <w:color w:val="2E4A7D"/>
        </w:rPr>
        <w:t>는</w:t>
      </w:r>
      <w:r>
        <w:rPr>
          <w:color w:val="2E4A7D"/>
        </w:rPr>
        <w:t xml:space="preserve"> </w:t>
      </w:r>
      <w:r>
        <w:rPr>
          <w:color w:val="2E4A7D"/>
        </w:rPr>
        <w:t>원불교의</w:t>
      </w:r>
      <w:r>
        <w:rPr>
          <w:color w:val="2E4A7D"/>
        </w:rPr>
        <w:t xml:space="preserve"> </w:t>
      </w:r>
      <w:r>
        <w:rPr>
          <w:color w:val="2E4A7D"/>
        </w:rPr>
        <w:t>해석을</w:t>
      </w:r>
      <w:r>
        <w:rPr>
          <w:color w:val="2E4A7D"/>
        </w:rPr>
        <w:t xml:space="preserve"> </w:t>
      </w:r>
      <w:r>
        <w:rPr>
          <w:color w:val="2E4A7D"/>
        </w:rPr>
        <w:t>어떻게</w:t>
      </w:r>
      <w:r>
        <w:rPr>
          <w:color w:val="2E4A7D"/>
        </w:rPr>
        <w:t xml:space="preserve"> </w:t>
      </w:r>
      <w:proofErr w:type="gramStart"/>
      <w:r>
        <w:rPr>
          <w:color w:val="2E4A7D"/>
        </w:rPr>
        <w:t>놓치는가</w:t>
      </w:r>
      <w:proofErr w:type="gramEnd"/>
    </w:p>
    <w:p w14:paraId="21845AE8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원불교의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정체성을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지키는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일은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새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용어를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만드는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데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않고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이미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쓰고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용어의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해석을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분명히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하는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데서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시작한다</w:t>
      </w:r>
      <w:r>
        <w:rPr>
          <w:b/>
          <w:bCs/>
          <w:color w:val="1F3864"/>
          <w:sz w:val="19"/>
          <w:szCs w:val="19"/>
        </w:rPr>
        <w:t>.</w:t>
      </w:r>
    </w:p>
    <w:p w14:paraId="6DA0318C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원불교는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불교와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용어</w:t>
      </w:r>
      <w:r>
        <w:rPr>
          <w:sz w:val="21"/>
          <w:szCs w:val="21"/>
        </w:rPr>
        <w:t>·</w:t>
      </w:r>
      <w:r>
        <w:rPr>
          <w:sz w:val="21"/>
          <w:szCs w:val="21"/>
        </w:rPr>
        <w:t>의식을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공유하지만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소태산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대종사께서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일원상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진리를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정립하고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신앙과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수행의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방법을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직접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제시하셨다는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분명히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구별된다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특히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원불교는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설명할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삼학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불공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선과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불교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그대로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쓰되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의미를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새롭게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해석하였다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불교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자료가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압도적으로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일반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용어들을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불교의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</w:t>
      </w:r>
      <w:r>
        <w:rPr>
          <w:sz w:val="21"/>
          <w:szCs w:val="21"/>
        </w:rPr>
        <w:t>미로만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설명하기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쉽다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틀린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설명이라기보다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원불교의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놓친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설명이며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그럴듯하게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보이기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때문에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오히려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발견하기가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어렵다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6"/>
        <w:gridCol w:w="3663"/>
        <w:gridCol w:w="3663"/>
      </w:tblGrid>
      <w:tr w:rsidR="00C13072" w14:paraId="6807C63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8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99BBB3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5C294F9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원불교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고유의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말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D9F137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불교에서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온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말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원불교가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새롭게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해석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</w:p>
        </w:tc>
      </w:tr>
      <w:tr w:rsidR="00C13072" w14:paraId="64A5E2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D4CE45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예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9E15ADD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일원상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사은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사요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67A80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삼학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불공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선</w:t>
            </w:r>
          </w:p>
        </w:tc>
      </w:tr>
      <w:tr w:rsidR="00C13072" w14:paraId="45D4A34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FF2B0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AI</w:t>
            </w:r>
            <w:r>
              <w:rPr>
                <w:b/>
                <w:bCs/>
                <w:sz w:val="19"/>
                <w:szCs w:val="19"/>
              </w:rPr>
              <w:t>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놓치는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방식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A23C88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알지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못해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설명하지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못한다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9D1847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불교의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해석으로만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설명한다</w:t>
            </w:r>
          </w:p>
        </w:tc>
      </w:tr>
      <w:tr w:rsidR="00C13072" w14:paraId="6A1508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987A10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발견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가능성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33A182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누락이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쉽게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드러난다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6BEA03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그럴듯하여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오류를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발견하기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어렵다</w:t>
            </w:r>
          </w:p>
        </w:tc>
      </w:tr>
      <w:tr w:rsidR="00C13072" w14:paraId="29AE91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406B5CA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예시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078E51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―</w:t>
            </w:r>
          </w:p>
        </w:tc>
        <w:tc>
          <w:tcPr>
            <w:tcW w:w="366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8F993F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삼학을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정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혜로만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불공을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불전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공양으로만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설명</w:t>
            </w:r>
          </w:p>
        </w:tc>
      </w:tr>
    </w:tbl>
    <w:p w14:paraId="291181E5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한편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원불교의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핵심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자료를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한곳에서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수집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정리</w:t>
      </w:r>
      <w:r>
        <w:rPr>
          <w:sz w:val="21"/>
          <w:szCs w:val="21"/>
        </w:rPr>
        <w:t>·</w:t>
      </w:r>
      <w:r>
        <w:rPr>
          <w:sz w:val="21"/>
          <w:szCs w:val="21"/>
        </w:rPr>
        <w:t>공유하는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창구는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기록물은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기록관리실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출판물은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출판사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학술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자료는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원불교사상연구원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행정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자료는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원티스</w:t>
      </w:r>
      <w:proofErr w:type="spellEnd"/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기사와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영상은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lastRenderedPageBreak/>
        <w:t>원불교신문</w:t>
      </w:r>
      <w:r>
        <w:rPr>
          <w:sz w:val="21"/>
          <w:szCs w:val="21"/>
        </w:rPr>
        <w:t>·</w:t>
      </w:r>
      <w:r>
        <w:rPr>
          <w:sz w:val="21"/>
          <w:szCs w:val="21"/>
        </w:rPr>
        <w:t>원음방송에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각각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분산되어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14:paraId="1FB0FB38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시사점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교단이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스스로를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정확히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설명할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근거를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정비하고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연결하지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않으면</w:t>
      </w:r>
      <w:r>
        <w:rPr>
          <w:sz w:val="21"/>
          <w:szCs w:val="21"/>
        </w:rPr>
        <w:t>, 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빈자리를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불교의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설명으로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채우게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된다</w:t>
      </w:r>
      <w:r>
        <w:rPr>
          <w:sz w:val="21"/>
          <w:szCs w:val="21"/>
        </w:rPr>
        <w:t>.</w:t>
      </w:r>
    </w:p>
    <w:p w14:paraId="63A262B1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4. </w:t>
      </w:r>
      <w:r>
        <w:rPr>
          <w:color w:val="2E4A7D"/>
        </w:rPr>
        <w:t>세</w:t>
      </w:r>
      <w:r>
        <w:rPr>
          <w:color w:val="2E4A7D"/>
        </w:rPr>
        <w:t xml:space="preserve"> </w:t>
      </w:r>
      <w:r>
        <w:rPr>
          <w:color w:val="2E4A7D"/>
        </w:rPr>
        <w:t>주체의</w:t>
      </w:r>
      <w:r>
        <w:rPr>
          <w:color w:val="2E4A7D"/>
        </w:rPr>
        <w:t xml:space="preserve"> </w:t>
      </w:r>
      <w:r>
        <w:rPr>
          <w:color w:val="2E4A7D"/>
        </w:rPr>
        <w:t>요구</w:t>
      </w:r>
    </w:p>
    <w:p w14:paraId="67B107D9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세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주체의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요구가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한곳에서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만난다는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것은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하나의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준비로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여러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요구에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함께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응답할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있다는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뜻이다</w:t>
      </w:r>
      <w:r>
        <w:rPr>
          <w:b/>
          <w:bCs/>
          <w:color w:val="1F3864"/>
          <w:sz w:val="19"/>
          <w:szCs w:val="19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7"/>
        <w:gridCol w:w="4588"/>
        <w:gridCol w:w="2947"/>
      </w:tblGrid>
      <w:tr w:rsidR="00C13072" w14:paraId="6FEEF69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D871116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주체</w:t>
            </w:r>
          </w:p>
        </w:tc>
        <w:tc>
          <w:tcPr>
            <w:tcW w:w="458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1A7392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요구</w:t>
            </w:r>
          </w:p>
        </w:tc>
        <w:tc>
          <w:tcPr>
            <w:tcW w:w="29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7479369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우려</w:t>
            </w:r>
          </w:p>
        </w:tc>
      </w:tr>
      <w:tr w:rsidR="00C13072" w14:paraId="6D14F46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D77CC3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교도</w:t>
            </w:r>
          </w:p>
        </w:tc>
        <w:tc>
          <w:tcPr>
            <w:tcW w:w="458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7E2121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원전에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근거한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정확한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정보</w:t>
            </w:r>
          </w:p>
          <w:p w14:paraId="76DD4B2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고령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원거리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해외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교도의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접근성</w:t>
            </w:r>
          </w:p>
          <w:p w14:paraId="229923F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청년</w:t>
            </w:r>
            <w:r>
              <w:rPr>
                <w:sz w:val="19"/>
                <w:szCs w:val="19"/>
              </w:rPr>
              <w:t xml:space="preserve">·3040 </w:t>
            </w:r>
            <w:r>
              <w:rPr>
                <w:sz w:val="19"/>
                <w:szCs w:val="19"/>
              </w:rPr>
              <w:t>세대의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접점</w:t>
            </w:r>
          </w:p>
          <w:p w14:paraId="68055388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참여할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역량과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</w:p>
        </w:tc>
        <w:tc>
          <w:tcPr>
            <w:tcW w:w="29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F6266F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신앙생활과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역할을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대신하게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되지는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않는가</w:t>
            </w:r>
          </w:p>
        </w:tc>
      </w:tr>
      <w:tr w:rsidR="00C13072" w14:paraId="059343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7F1427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교화현장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교무</w:t>
            </w:r>
          </w:p>
        </w:tc>
        <w:tc>
          <w:tcPr>
            <w:tcW w:w="458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D8F1B9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홀로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감당하는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준비와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행정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경감</w:t>
            </w:r>
          </w:p>
          <w:p w14:paraId="5622DD61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창구와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매뉴얼</w:t>
            </w:r>
          </w:p>
          <w:p w14:paraId="1293A47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법회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상담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교육에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집중할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</w:t>
            </w:r>
          </w:p>
          <w:p w14:paraId="45181A21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상담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개인정보를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다루는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안전한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</w:t>
            </w:r>
          </w:p>
        </w:tc>
        <w:tc>
          <w:tcPr>
            <w:tcW w:w="29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8AF3BB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역할이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대체되거나</w:t>
            </w:r>
            <w:r>
              <w:rPr>
                <w:sz w:val="19"/>
                <w:szCs w:val="19"/>
              </w:rPr>
              <w:t xml:space="preserve"> AX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하나의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부담이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되지는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않는가</w:t>
            </w:r>
          </w:p>
        </w:tc>
      </w:tr>
      <w:tr w:rsidR="00C13072" w14:paraId="00F664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D8A0763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중앙총부</w:t>
            </w:r>
            <w:proofErr w:type="spellEnd"/>
          </w:p>
        </w:tc>
        <w:tc>
          <w:tcPr>
            <w:tcW w:w="458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34A4B1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AI </w:t>
            </w:r>
            <w:r>
              <w:rPr>
                <w:sz w:val="19"/>
                <w:szCs w:val="19"/>
              </w:rPr>
              <w:t>관련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창구</w:t>
            </w:r>
          </w:p>
          <w:p w14:paraId="442E867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부서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공유와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문서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표준화</w:t>
            </w:r>
          </w:p>
          <w:p w14:paraId="47E890E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인사이동에도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이어지는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</w:t>
            </w:r>
          </w:p>
          <w:p w14:paraId="400B4DA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인력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속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정책을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뒷받침할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</w:p>
        </w:tc>
        <w:tc>
          <w:tcPr>
            <w:tcW w:w="29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CADC1F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추진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부담이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실무자의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추가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돌아오지는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않는가</w:t>
            </w:r>
          </w:p>
        </w:tc>
      </w:tr>
    </w:tbl>
    <w:p w14:paraId="077707E2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6A49AFA4" wp14:editId="27E41001">
            <wp:extent cx="4572000" cy="2352675"/>
            <wp:effectExtent l="0" t="0" r="0" b="0"/>
            <wp:docPr id="1" name="그림 1. 세 주체의 요구와 교집합" descr="그림 1. 세 주체의 요구와 교집합" title="그림 1. 세 주체의 요구와 교집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6269E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1. </w:t>
      </w:r>
      <w:r>
        <w:rPr>
          <w:i/>
          <w:iCs/>
          <w:color w:val="666666"/>
          <w:sz w:val="16"/>
          <w:szCs w:val="16"/>
        </w:rPr>
        <w:t>세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주체의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요구와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교집합</w:t>
      </w:r>
    </w:p>
    <w:p w14:paraId="5BB4659C" w14:textId="77777777" w:rsidR="00C13072" w:rsidRDefault="001F5379">
      <w:pPr>
        <w:spacing w:before="60" w:after="160"/>
      </w:pPr>
      <w:r>
        <w:rPr>
          <w:i/>
          <w:iCs/>
          <w:color w:val="666666"/>
          <w:sz w:val="17"/>
          <w:szCs w:val="17"/>
        </w:rPr>
        <w:t>근거</w:t>
      </w:r>
      <w:r>
        <w:rPr>
          <w:i/>
          <w:iCs/>
          <w:color w:val="666666"/>
          <w:sz w:val="17"/>
          <w:szCs w:val="17"/>
        </w:rPr>
        <w:t xml:space="preserve">: AX </w:t>
      </w:r>
      <w:r>
        <w:rPr>
          <w:i/>
          <w:iCs/>
          <w:color w:val="666666"/>
          <w:sz w:val="17"/>
          <w:szCs w:val="17"/>
        </w:rPr>
        <w:t>연구회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팀장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회의</w:t>
      </w:r>
      <w:r>
        <w:rPr>
          <w:i/>
          <w:iCs/>
          <w:color w:val="666666"/>
          <w:sz w:val="17"/>
          <w:szCs w:val="17"/>
        </w:rPr>
        <w:t>(</w:t>
      </w:r>
      <w:r>
        <w:rPr>
          <w:i/>
          <w:iCs/>
          <w:color w:val="666666"/>
          <w:sz w:val="17"/>
          <w:szCs w:val="17"/>
        </w:rPr>
        <w:t>원기</w:t>
      </w:r>
      <w:r>
        <w:rPr>
          <w:i/>
          <w:iCs/>
          <w:color w:val="666666"/>
          <w:sz w:val="17"/>
          <w:szCs w:val="17"/>
        </w:rPr>
        <w:t xml:space="preserve">111.8.26.), </w:t>
      </w:r>
      <w:r>
        <w:rPr>
          <w:i/>
          <w:iCs/>
          <w:color w:val="666666"/>
          <w:sz w:val="17"/>
          <w:szCs w:val="17"/>
        </w:rPr>
        <w:t>「원불교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인적구조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생태계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전환을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위한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인력수급계획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수립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연구」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최종보고서</w:t>
      </w:r>
      <w:r>
        <w:rPr>
          <w:i/>
          <w:iCs/>
          <w:color w:val="666666"/>
          <w:sz w:val="17"/>
          <w:szCs w:val="17"/>
        </w:rPr>
        <w:t xml:space="preserve">, </w:t>
      </w:r>
      <w:r>
        <w:rPr>
          <w:i/>
          <w:iCs/>
          <w:color w:val="666666"/>
          <w:sz w:val="17"/>
          <w:szCs w:val="17"/>
        </w:rPr>
        <w:t>연구회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논의</w:t>
      </w:r>
      <w:r>
        <w:rPr>
          <w:i/>
          <w:iCs/>
          <w:color w:val="666666"/>
          <w:sz w:val="17"/>
          <w:szCs w:val="17"/>
        </w:rPr>
        <w:t xml:space="preserve">. </w:t>
      </w:r>
      <w:r>
        <w:rPr>
          <w:i/>
          <w:iCs/>
          <w:color w:val="666666"/>
          <w:sz w:val="17"/>
          <w:szCs w:val="17"/>
        </w:rPr>
        <w:t>실태조사로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검증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예정</w:t>
      </w:r>
      <w:r>
        <w:rPr>
          <w:i/>
          <w:iCs/>
          <w:color w:val="666666"/>
          <w:sz w:val="17"/>
          <w:szCs w:val="17"/>
        </w:rPr>
        <w:t>.</w:t>
      </w:r>
    </w:p>
    <w:p w14:paraId="32AAEA9D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r>
        <w:rPr>
          <w:b/>
          <w:bCs/>
          <w:color w:val="1F3864"/>
          <w:sz w:val="21"/>
          <w:szCs w:val="21"/>
        </w:rPr>
        <w:t>공통</w:t>
      </w:r>
      <w:r>
        <w:rPr>
          <w:b/>
          <w:bCs/>
          <w:color w:val="1F3864"/>
          <w:sz w:val="21"/>
          <w:szCs w:val="21"/>
        </w:rPr>
        <w:t xml:space="preserve"> </w:t>
      </w:r>
      <w:proofErr w:type="gramStart"/>
      <w:r>
        <w:rPr>
          <w:b/>
          <w:bCs/>
          <w:color w:val="1F3864"/>
          <w:sz w:val="21"/>
          <w:szCs w:val="21"/>
        </w:rPr>
        <w:t>요구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교화에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집중할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시간</w:t>
      </w:r>
      <w:r>
        <w:rPr>
          <w:sz w:val="21"/>
          <w:szCs w:val="21"/>
        </w:rPr>
        <w:t xml:space="preserve"> · </w:t>
      </w:r>
      <w:r>
        <w:rPr>
          <w:sz w:val="21"/>
          <w:szCs w:val="21"/>
        </w:rPr>
        <w:t>믿을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정보</w:t>
      </w:r>
      <w:r>
        <w:rPr>
          <w:sz w:val="21"/>
          <w:szCs w:val="21"/>
        </w:rPr>
        <w:t xml:space="preserve"> · </w:t>
      </w:r>
      <w:r>
        <w:rPr>
          <w:sz w:val="21"/>
          <w:szCs w:val="21"/>
        </w:rPr>
        <w:t>끊기지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기록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요구에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응답하기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것이다</w:t>
      </w:r>
      <w:r>
        <w:rPr>
          <w:sz w:val="21"/>
          <w:szCs w:val="21"/>
        </w:rPr>
        <w:t>.</w:t>
      </w:r>
    </w:p>
    <w:p w14:paraId="61F753D0" w14:textId="77777777" w:rsidR="00C13072" w:rsidRDefault="001F5379">
      <w:pPr>
        <w:pStyle w:val="1"/>
        <w:keepNext/>
        <w:pageBreakBefore/>
        <w:pBdr>
          <w:bottom w:val="single" w:sz="8" w:space="4" w:color="1F3864"/>
        </w:pBdr>
        <w:spacing w:after="90"/>
      </w:pPr>
      <w:r>
        <w:rPr>
          <w:color w:val="1F3864"/>
          <w:sz w:val="28"/>
          <w:szCs w:val="28"/>
        </w:rPr>
        <w:lastRenderedPageBreak/>
        <w:t xml:space="preserve">Ⅱ. </w:t>
      </w:r>
      <w:r>
        <w:rPr>
          <w:color w:val="1F3864"/>
          <w:sz w:val="28"/>
          <w:szCs w:val="28"/>
        </w:rPr>
        <w:t>현황</w:t>
      </w:r>
      <w:r>
        <w:rPr>
          <w:color w:val="1F3864"/>
          <w:sz w:val="28"/>
          <w:szCs w:val="28"/>
        </w:rPr>
        <w:t xml:space="preserve"> </w:t>
      </w:r>
      <w:r>
        <w:rPr>
          <w:color w:val="1F3864"/>
          <w:sz w:val="28"/>
          <w:szCs w:val="28"/>
        </w:rPr>
        <w:t>진단</w:t>
      </w:r>
    </w:p>
    <w:p w14:paraId="6857370A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1. </w:t>
      </w:r>
      <w:r>
        <w:rPr>
          <w:color w:val="2E4A7D"/>
        </w:rPr>
        <w:t>교단</w:t>
      </w:r>
      <w:r>
        <w:rPr>
          <w:color w:val="2E4A7D"/>
        </w:rPr>
        <w:t xml:space="preserve"> </w:t>
      </w:r>
      <w:r>
        <w:rPr>
          <w:color w:val="2E4A7D"/>
        </w:rPr>
        <w:t>조직의</w:t>
      </w:r>
      <w:r>
        <w:rPr>
          <w:color w:val="2E4A7D"/>
        </w:rPr>
        <w:t xml:space="preserve"> </w:t>
      </w:r>
      <w:r>
        <w:rPr>
          <w:color w:val="2E4A7D"/>
        </w:rPr>
        <w:t>구조적</w:t>
      </w:r>
      <w:r>
        <w:rPr>
          <w:color w:val="2E4A7D"/>
        </w:rPr>
        <w:t xml:space="preserve"> </w:t>
      </w:r>
      <w:r>
        <w:rPr>
          <w:color w:val="2E4A7D"/>
        </w:rPr>
        <w:t>과제</w:t>
      </w:r>
    </w:p>
    <w:p w14:paraId="74E76AB9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이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과제들은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개별적인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문제가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서로를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악화시키며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맞물려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하나의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구조이다</w:t>
      </w:r>
      <w:r>
        <w:rPr>
          <w:b/>
          <w:bCs/>
          <w:color w:val="1F3864"/>
          <w:sz w:val="19"/>
          <w:szCs w:val="19"/>
        </w:rPr>
        <w:t>.</w:t>
      </w:r>
    </w:p>
    <w:p w14:paraId="6CF63137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교역자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감소와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관리자층의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약화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 1</w:t>
      </w:r>
      <w:r>
        <w:rPr>
          <w:sz w:val="21"/>
          <w:szCs w:val="21"/>
        </w:rPr>
        <w:t>인의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과부하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소인원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교당의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증가</w:t>
      </w:r>
    </w:p>
    <w:p w14:paraId="3BCB0E7B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 xml:space="preserve">AI </w:t>
      </w:r>
      <w:r>
        <w:rPr>
          <w:sz w:val="21"/>
          <w:szCs w:val="21"/>
        </w:rPr>
        <w:t>관련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창구의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실무자의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인식</w:t>
      </w:r>
    </w:p>
    <w:p w14:paraId="77F75621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부서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데이터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단절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문서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비표준화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인사이동에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맥락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단절</w:t>
      </w:r>
    </w:p>
    <w:p w14:paraId="66B01AD6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proofErr w:type="spellStart"/>
      <w:r>
        <w:rPr>
          <w:sz w:val="21"/>
          <w:szCs w:val="21"/>
        </w:rPr>
        <w:t>수위단회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전문위원과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교정원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위원회는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있으나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연구</w:t>
      </w:r>
      <w:r>
        <w:rPr>
          <w:sz w:val="21"/>
          <w:szCs w:val="21"/>
        </w:rPr>
        <w:t>·</w:t>
      </w:r>
      <w:r>
        <w:rPr>
          <w:sz w:val="21"/>
          <w:szCs w:val="21"/>
        </w:rPr>
        <w:t>실행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정책을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잇는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한계</w:t>
      </w:r>
    </w:p>
    <w:p w14:paraId="0D025E7C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2. </w:t>
      </w:r>
      <w:r>
        <w:rPr>
          <w:color w:val="2E4A7D"/>
        </w:rPr>
        <w:t>되풀이되는</w:t>
      </w:r>
      <w:r>
        <w:rPr>
          <w:color w:val="2E4A7D"/>
        </w:rPr>
        <w:t xml:space="preserve"> </w:t>
      </w:r>
      <w:r>
        <w:rPr>
          <w:color w:val="2E4A7D"/>
        </w:rPr>
        <w:t>반복</w:t>
      </w:r>
      <w:r>
        <w:rPr>
          <w:color w:val="2E4A7D"/>
        </w:rPr>
        <w:t xml:space="preserve"> </w:t>
      </w:r>
      <w:r>
        <w:rPr>
          <w:color w:val="2E4A7D"/>
        </w:rPr>
        <w:t>구조</w:t>
      </w:r>
    </w:p>
    <w:p w14:paraId="2EEF6D40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따라서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무엇을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새로</w:t>
      </w:r>
      <w:r>
        <w:rPr>
          <w:b/>
          <w:bCs/>
          <w:color w:val="1F3864"/>
          <w:sz w:val="19"/>
          <w:szCs w:val="19"/>
        </w:rPr>
        <w:t xml:space="preserve"> </w:t>
      </w:r>
      <w:proofErr w:type="spellStart"/>
      <w:r>
        <w:rPr>
          <w:b/>
          <w:bCs/>
          <w:color w:val="1F3864"/>
          <w:sz w:val="19"/>
          <w:szCs w:val="19"/>
        </w:rPr>
        <w:t>시작할지보다</w:t>
      </w:r>
      <w:proofErr w:type="spellEnd"/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시작한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일이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멈추지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않게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하는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방법을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먼저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물어야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한다</w:t>
      </w:r>
      <w:r>
        <w:rPr>
          <w:b/>
          <w:bCs/>
          <w:color w:val="1F3864"/>
          <w:sz w:val="19"/>
          <w:szCs w:val="19"/>
        </w:rPr>
        <w:t>.</w:t>
      </w:r>
    </w:p>
    <w:p w14:paraId="323EFE8D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7346BFA4" wp14:editId="7C32E924">
            <wp:extent cx="5334000" cy="2524125"/>
            <wp:effectExtent l="0" t="0" r="0" b="0"/>
            <wp:docPr id="2" name="그림 2. AX 추진을 가로막아 온 두 개의 고리" descr="그림 2. AX 추진을 가로막아 온 두 개의 고리" title="그림 2. AX 추진을 가로막아 온 두 개의 고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839F2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2. AX </w:t>
      </w:r>
      <w:r>
        <w:rPr>
          <w:i/>
          <w:iCs/>
          <w:color w:val="666666"/>
          <w:sz w:val="16"/>
          <w:szCs w:val="16"/>
        </w:rPr>
        <w:t>추진을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가로막아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온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두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개의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고리</w:t>
      </w:r>
    </w:p>
    <w:p w14:paraId="7793C0C4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문제는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부서나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맞물려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스스로를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강화하는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순환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특히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앞의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고리가</w:t>
      </w:r>
      <w:r>
        <w:rPr>
          <w:sz w:val="21"/>
          <w:szCs w:val="21"/>
        </w:rPr>
        <w:t xml:space="preserve"> AX </w:t>
      </w:r>
      <w:r>
        <w:rPr>
          <w:sz w:val="21"/>
          <w:szCs w:val="21"/>
        </w:rPr>
        <w:t>추진을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가로막아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왔다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8"/>
        <w:gridCol w:w="7014"/>
      </w:tblGrid>
      <w:tr w:rsidR="00C13072" w14:paraId="5244B08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A5726D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반복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구조</w:t>
            </w:r>
          </w:p>
        </w:tc>
        <w:tc>
          <w:tcPr>
            <w:tcW w:w="70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C793DCC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흐름</w:t>
            </w:r>
          </w:p>
        </w:tc>
      </w:tr>
      <w:tr w:rsidR="00C13072" w14:paraId="5A24B0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034D06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준비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없는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기대</w:t>
            </w:r>
          </w:p>
        </w:tc>
        <w:tc>
          <w:tcPr>
            <w:tcW w:w="70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52CFE4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AI </w:t>
            </w:r>
            <w:r>
              <w:rPr>
                <w:sz w:val="19"/>
                <w:szCs w:val="19"/>
              </w:rPr>
              <w:t>성과에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기대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예산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인력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부족으로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보류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기대에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못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미치는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결과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준비의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지연</w:t>
            </w:r>
          </w:p>
        </w:tc>
      </w:tr>
      <w:tr w:rsidR="00C13072" w14:paraId="184AE99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CA1962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논의의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초기화</w:t>
            </w:r>
          </w:p>
        </w:tc>
        <w:tc>
          <w:tcPr>
            <w:tcW w:w="70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0A32C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담당자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결정권자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교체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논의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맥락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소실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원점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재논의</w:t>
            </w:r>
            <w:proofErr w:type="spellEnd"/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결론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재교체</w:t>
            </w:r>
            <w:proofErr w:type="spellEnd"/>
          </w:p>
        </w:tc>
      </w:tr>
      <w:tr w:rsidR="00C13072" w14:paraId="24BBD8E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CF1067A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과부하</w:t>
            </w:r>
          </w:p>
        </w:tc>
        <w:tc>
          <w:tcPr>
            <w:tcW w:w="70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592330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인력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감소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증가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감소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교도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감소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인력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재정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감소</w:t>
            </w:r>
          </w:p>
        </w:tc>
      </w:tr>
      <w:tr w:rsidR="00C13072" w14:paraId="7A40FC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7BDA9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기록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단절</w:t>
            </w:r>
          </w:p>
        </w:tc>
        <w:tc>
          <w:tcPr>
            <w:tcW w:w="70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B7DF58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인사이동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맥락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단절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원점에서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재시작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기록할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여력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부족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다시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단절</w:t>
            </w:r>
          </w:p>
        </w:tc>
      </w:tr>
      <w:tr w:rsidR="00C13072" w14:paraId="5C5E848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A289C5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증상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처방</w:t>
            </w:r>
          </w:p>
        </w:tc>
        <w:tc>
          <w:tcPr>
            <w:tcW w:w="70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303303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문제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발생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위원회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행사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개인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헌신으로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대응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구조는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그대로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누적과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소진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문제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재발</w:t>
            </w:r>
          </w:p>
        </w:tc>
      </w:tr>
    </w:tbl>
    <w:p w14:paraId="311000BF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진단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가장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낭비는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예산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부족이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매번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원점에서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시작하는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시간이다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인력과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예산을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늘리기보다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흐름과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운영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규칙을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바꾸는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효과적이면서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비용도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방법이다</w:t>
      </w:r>
      <w:r>
        <w:rPr>
          <w:sz w:val="21"/>
          <w:szCs w:val="21"/>
        </w:rPr>
        <w:t>.</w:t>
      </w:r>
    </w:p>
    <w:p w14:paraId="4DF96BF7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lastRenderedPageBreak/>
        <w:t xml:space="preserve">3. </w:t>
      </w:r>
      <w:r>
        <w:rPr>
          <w:color w:val="2E4A7D"/>
        </w:rPr>
        <w:t>이웃</w:t>
      </w:r>
      <w:r>
        <w:rPr>
          <w:color w:val="2E4A7D"/>
        </w:rPr>
        <w:t xml:space="preserve"> </w:t>
      </w:r>
      <w:r>
        <w:rPr>
          <w:color w:val="2E4A7D"/>
        </w:rPr>
        <w:t>종교의</w:t>
      </w:r>
      <w:r>
        <w:rPr>
          <w:color w:val="2E4A7D"/>
        </w:rPr>
        <w:t xml:space="preserve"> </w:t>
      </w:r>
      <w:r>
        <w:rPr>
          <w:color w:val="2E4A7D"/>
        </w:rPr>
        <w:t>움직임</w:t>
      </w:r>
    </w:p>
    <w:p w14:paraId="74AFAEA1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출발은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늦었지만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무엇이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신뢰를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만드는지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이미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검증된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사례를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참고할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있다</w:t>
      </w:r>
      <w:r>
        <w:rPr>
          <w:b/>
          <w:bCs/>
          <w:color w:val="1F3864"/>
          <w:sz w:val="19"/>
          <w:szCs w:val="19"/>
        </w:rPr>
        <w:t>.</w:t>
      </w:r>
    </w:p>
    <w:p w14:paraId="12CB56C5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4826FFF1" wp14:editId="1B358FC1">
            <wp:extent cx="4953000" cy="2209800"/>
            <wp:effectExtent l="0" t="0" r="0" b="0"/>
            <wp:docPr id="3" name="그림 3. 설교에 AI를 쓰는 목회자 비율의 변화" descr="그림 3. 설교에 AI를 쓰는 목회자 비율의 변화" title="그림 3. 설교에 AI를 쓰는 목회자 비율의 변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C75D9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3. </w:t>
      </w:r>
      <w:r>
        <w:rPr>
          <w:i/>
          <w:iCs/>
          <w:color w:val="666666"/>
          <w:sz w:val="16"/>
          <w:szCs w:val="16"/>
        </w:rPr>
        <w:t>설교에</w:t>
      </w:r>
      <w:r>
        <w:rPr>
          <w:i/>
          <w:iCs/>
          <w:color w:val="666666"/>
          <w:sz w:val="16"/>
          <w:szCs w:val="16"/>
        </w:rPr>
        <w:t xml:space="preserve"> AI</w:t>
      </w:r>
      <w:r>
        <w:rPr>
          <w:i/>
          <w:iCs/>
          <w:color w:val="666666"/>
          <w:sz w:val="16"/>
          <w:szCs w:val="16"/>
        </w:rPr>
        <w:t>를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쓰는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목회자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비율의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변화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7"/>
        <w:gridCol w:w="4692"/>
        <w:gridCol w:w="2843"/>
      </w:tblGrid>
      <w:tr w:rsidR="00C13072" w14:paraId="3CF975C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7D1B4BD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종교</w:t>
            </w:r>
          </w:p>
        </w:tc>
        <w:tc>
          <w:tcPr>
            <w:tcW w:w="469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30F854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주요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활용</w:t>
            </w:r>
          </w:p>
        </w:tc>
        <w:tc>
          <w:tcPr>
            <w:tcW w:w="284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5782393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시사점</w:t>
            </w:r>
          </w:p>
        </w:tc>
      </w:tr>
      <w:tr w:rsidR="00C13072" w14:paraId="62178D9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9280FA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개신교</w:t>
            </w:r>
          </w:p>
        </w:tc>
        <w:tc>
          <w:tcPr>
            <w:tcW w:w="469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0EE95D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설교에</w:t>
            </w:r>
            <w:r>
              <w:rPr>
                <w:sz w:val="19"/>
                <w:szCs w:val="19"/>
              </w:rPr>
              <w:t xml:space="preserve"> AI</w:t>
            </w:r>
            <w:r>
              <w:rPr>
                <w:sz w:val="19"/>
                <w:szCs w:val="19"/>
              </w:rPr>
              <w:t>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쓰는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목회자</w:t>
            </w:r>
            <w:r>
              <w:rPr>
                <w:sz w:val="19"/>
                <w:szCs w:val="19"/>
              </w:rPr>
              <w:t xml:space="preserve"> 2023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17% → 2025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58%. </w:t>
            </w:r>
            <w:r>
              <w:rPr>
                <w:sz w:val="19"/>
                <w:szCs w:val="19"/>
              </w:rPr>
              <w:t>성경공부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행사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기획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기도문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작성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확대</w:t>
            </w: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성도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다수는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설교문에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부정적</w:t>
            </w:r>
          </w:p>
        </w:tc>
        <w:tc>
          <w:tcPr>
            <w:tcW w:w="284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BF7878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자료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탐색은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신뢰를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대필은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불신을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낳음</w:t>
            </w:r>
          </w:p>
        </w:tc>
      </w:tr>
      <w:tr w:rsidR="00C13072" w14:paraId="0B6538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9F358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천주교</w:t>
            </w:r>
          </w:p>
        </w:tc>
        <w:tc>
          <w:tcPr>
            <w:tcW w:w="469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D4DF1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문서만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근거로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함께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답하는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교리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운영</w:t>
            </w:r>
          </w:p>
        </w:tc>
        <w:tc>
          <w:tcPr>
            <w:tcW w:w="284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B807DC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검증된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자료와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신뢰의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핵심</w:t>
            </w:r>
          </w:p>
        </w:tc>
      </w:tr>
      <w:tr w:rsidR="00C13072" w14:paraId="3360568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539E7A1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불교</w:t>
            </w:r>
          </w:p>
        </w:tc>
        <w:tc>
          <w:tcPr>
            <w:tcW w:w="469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977EA5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법문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상담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챗봇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명상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추천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검증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기반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로봇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기록유산을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정본화한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아카이브</w:t>
            </w:r>
          </w:p>
        </w:tc>
        <w:tc>
          <w:tcPr>
            <w:tcW w:w="284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866308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체험형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저장소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모델</w:t>
            </w:r>
          </w:p>
        </w:tc>
      </w:tr>
      <w:tr w:rsidR="00C13072" w14:paraId="1DEEF7C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1E353D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미국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개신교단</w:t>
            </w:r>
          </w:p>
        </w:tc>
        <w:tc>
          <w:tcPr>
            <w:tcW w:w="469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913B1F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만든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고통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상실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사기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의존</w:t>
            </w:r>
            <w:r>
              <w:rPr>
                <w:sz w:val="19"/>
                <w:szCs w:val="19"/>
              </w:rPr>
              <w:t>)</w:t>
            </w:r>
            <w:r>
              <w:rPr>
                <w:sz w:val="19"/>
                <w:szCs w:val="19"/>
              </w:rPr>
              <w:t>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돌보는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목회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지침</w:t>
            </w:r>
          </w:p>
        </w:tc>
        <w:tc>
          <w:tcPr>
            <w:tcW w:w="284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3A0768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AI </w:t>
            </w:r>
            <w:r>
              <w:rPr>
                <w:sz w:val="19"/>
                <w:szCs w:val="19"/>
              </w:rPr>
              <w:t>시대의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돌봄도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교역자의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새로운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</w:t>
            </w:r>
          </w:p>
        </w:tc>
      </w:tr>
    </w:tbl>
    <w:p w14:paraId="73A52B24" w14:textId="77777777" w:rsidR="00C13072" w:rsidRDefault="001F5379">
      <w:pPr>
        <w:spacing w:before="60" w:after="160"/>
      </w:pPr>
      <w:r>
        <w:rPr>
          <w:i/>
          <w:iCs/>
          <w:color w:val="666666"/>
          <w:sz w:val="17"/>
          <w:szCs w:val="17"/>
        </w:rPr>
        <w:t>출처</w:t>
      </w:r>
      <w:r>
        <w:rPr>
          <w:i/>
          <w:iCs/>
          <w:color w:val="666666"/>
          <w:sz w:val="17"/>
          <w:szCs w:val="17"/>
        </w:rPr>
        <w:t xml:space="preserve">: </w:t>
      </w:r>
      <w:r>
        <w:rPr>
          <w:i/>
          <w:iCs/>
          <w:color w:val="666666"/>
          <w:sz w:val="17"/>
          <w:szCs w:val="17"/>
        </w:rPr>
        <w:t>목회데이터연구소</w:t>
      </w:r>
      <w:r>
        <w:rPr>
          <w:i/>
          <w:iCs/>
          <w:color w:val="666666"/>
          <w:sz w:val="17"/>
          <w:szCs w:val="17"/>
        </w:rPr>
        <w:t>(</w:t>
      </w:r>
      <w:proofErr w:type="spellStart"/>
      <w:r>
        <w:rPr>
          <w:i/>
          <w:iCs/>
          <w:color w:val="666666"/>
          <w:sz w:val="17"/>
          <w:szCs w:val="17"/>
        </w:rPr>
        <w:t>뉴시스</w:t>
      </w:r>
      <w:proofErr w:type="spellEnd"/>
      <w:r>
        <w:rPr>
          <w:i/>
          <w:iCs/>
          <w:color w:val="666666"/>
          <w:sz w:val="17"/>
          <w:szCs w:val="17"/>
        </w:rPr>
        <w:t xml:space="preserve"> 2026.4.10), </w:t>
      </w:r>
      <w:r>
        <w:rPr>
          <w:i/>
          <w:iCs/>
          <w:color w:val="666666"/>
          <w:sz w:val="17"/>
          <w:szCs w:val="17"/>
        </w:rPr>
        <w:t>삼육대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연구진</w:t>
      </w:r>
      <w:r>
        <w:rPr>
          <w:i/>
          <w:iCs/>
          <w:color w:val="666666"/>
          <w:sz w:val="17"/>
          <w:szCs w:val="17"/>
        </w:rPr>
        <w:t xml:space="preserve">(2026.5), </w:t>
      </w:r>
      <w:r>
        <w:rPr>
          <w:i/>
          <w:iCs/>
          <w:color w:val="666666"/>
          <w:sz w:val="17"/>
          <w:szCs w:val="17"/>
        </w:rPr>
        <w:t>연합뉴스</w:t>
      </w:r>
      <w:r>
        <w:rPr>
          <w:i/>
          <w:iCs/>
          <w:color w:val="666666"/>
          <w:sz w:val="17"/>
          <w:szCs w:val="17"/>
        </w:rPr>
        <w:t xml:space="preserve">(2026.5.25), </w:t>
      </w:r>
      <w:proofErr w:type="spellStart"/>
      <w:r>
        <w:rPr>
          <w:i/>
          <w:iCs/>
          <w:color w:val="666666"/>
          <w:sz w:val="17"/>
          <w:szCs w:val="17"/>
        </w:rPr>
        <w:t>뉴시스</w:t>
      </w:r>
      <w:proofErr w:type="spellEnd"/>
      <w:r>
        <w:rPr>
          <w:i/>
          <w:iCs/>
          <w:color w:val="666666"/>
          <w:sz w:val="17"/>
          <w:szCs w:val="17"/>
        </w:rPr>
        <w:t xml:space="preserve">(2026.5.22), </w:t>
      </w:r>
      <w:r>
        <w:rPr>
          <w:i/>
          <w:iCs/>
          <w:color w:val="666666"/>
          <w:sz w:val="17"/>
          <w:szCs w:val="17"/>
        </w:rPr>
        <w:t>미국장로교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뉴스서비스</w:t>
      </w:r>
      <w:r>
        <w:rPr>
          <w:i/>
          <w:iCs/>
          <w:color w:val="666666"/>
          <w:sz w:val="17"/>
          <w:szCs w:val="17"/>
        </w:rPr>
        <w:t xml:space="preserve">(2026.8.28), </w:t>
      </w:r>
      <w:r>
        <w:rPr>
          <w:i/>
          <w:iCs/>
          <w:color w:val="666666"/>
          <w:sz w:val="17"/>
          <w:szCs w:val="17"/>
        </w:rPr>
        <w:t>불교저널</w:t>
      </w:r>
      <w:r>
        <w:rPr>
          <w:i/>
          <w:iCs/>
          <w:color w:val="666666"/>
          <w:sz w:val="17"/>
          <w:szCs w:val="17"/>
        </w:rPr>
        <w:t>(2014.7.16)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등</w:t>
      </w:r>
      <w:r>
        <w:rPr>
          <w:i/>
          <w:iCs/>
          <w:color w:val="666666"/>
          <w:sz w:val="17"/>
          <w:szCs w:val="17"/>
        </w:rPr>
        <w:t>.</w:t>
      </w:r>
    </w:p>
    <w:p w14:paraId="227502B6" w14:textId="77777777" w:rsidR="00C13072" w:rsidRDefault="001F5379">
      <w:pPr>
        <w:pStyle w:val="1"/>
        <w:keepNext/>
        <w:pageBreakBefore/>
        <w:pBdr>
          <w:bottom w:val="single" w:sz="8" w:space="4" w:color="1F3864"/>
        </w:pBdr>
        <w:spacing w:after="90"/>
      </w:pPr>
      <w:r>
        <w:rPr>
          <w:color w:val="1F3864"/>
          <w:sz w:val="28"/>
          <w:szCs w:val="28"/>
        </w:rPr>
        <w:lastRenderedPageBreak/>
        <w:t xml:space="preserve">Ⅲ. </w:t>
      </w:r>
      <w:r>
        <w:rPr>
          <w:color w:val="1F3864"/>
          <w:sz w:val="28"/>
          <w:szCs w:val="28"/>
        </w:rPr>
        <w:t>제안의</w:t>
      </w:r>
      <w:r>
        <w:rPr>
          <w:color w:val="1F3864"/>
          <w:sz w:val="28"/>
          <w:szCs w:val="28"/>
        </w:rPr>
        <w:t xml:space="preserve"> </w:t>
      </w:r>
      <w:r>
        <w:rPr>
          <w:color w:val="1F3864"/>
          <w:sz w:val="28"/>
          <w:szCs w:val="28"/>
        </w:rPr>
        <w:t>방향과</w:t>
      </w:r>
      <w:r>
        <w:rPr>
          <w:color w:val="1F3864"/>
          <w:sz w:val="28"/>
          <w:szCs w:val="28"/>
        </w:rPr>
        <w:t xml:space="preserve"> </w:t>
      </w:r>
      <w:r>
        <w:rPr>
          <w:color w:val="1F3864"/>
          <w:sz w:val="28"/>
          <w:szCs w:val="28"/>
        </w:rPr>
        <w:t>과제</w:t>
      </w:r>
    </w:p>
    <w:p w14:paraId="7DF5B2B1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1. </w:t>
      </w:r>
      <w:r>
        <w:rPr>
          <w:color w:val="2E4A7D"/>
        </w:rPr>
        <w:t>해법의</w:t>
      </w:r>
      <w:r>
        <w:rPr>
          <w:color w:val="2E4A7D"/>
        </w:rPr>
        <w:t xml:space="preserve"> </w:t>
      </w:r>
      <w:r>
        <w:rPr>
          <w:color w:val="2E4A7D"/>
        </w:rPr>
        <w:t>방향</w:t>
      </w:r>
    </w:p>
    <w:p w14:paraId="55D52171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추진의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순서가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곧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전략이다</w:t>
      </w:r>
      <w:r>
        <w:rPr>
          <w:b/>
          <w:bCs/>
          <w:color w:val="1F3864"/>
          <w:sz w:val="19"/>
          <w:szCs w:val="19"/>
        </w:rPr>
        <w:t xml:space="preserve">. </w:t>
      </w:r>
      <w:r>
        <w:rPr>
          <w:b/>
          <w:bCs/>
          <w:color w:val="1F3864"/>
          <w:sz w:val="19"/>
          <w:szCs w:val="19"/>
        </w:rPr>
        <w:t>도구의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도입은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마지막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단계에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둔다</w:t>
      </w:r>
      <w:r>
        <w:rPr>
          <w:b/>
          <w:bCs/>
          <w:color w:val="1F3864"/>
          <w:sz w:val="19"/>
          <w:szCs w:val="19"/>
        </w:rPr>
        <w:t>.</w:t>
      </w:r>
    </w:p>
    <w:p w14:paraId="6C70D0AD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70D8925D" wp14:editId="3F73DCEA">
            <wp:extent cx="5715000" cy="1190625"/>
            <wp:effectExtent l="0" t="0" r="0" b="0"/>
            <wp:docPr id="4" name="그림 4. 착수의 순서" descr="그림 4. 착수의 순서" title="그림 4. 착수의 순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27AE1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4. </w:t>
      </w:r>
      <w:r>
        <w:rPr>
          <w:i/>
          <w:iCs/>
          <w:color w:val="666666"/>
          <w:sz w:val="16"/>
          <w:szCs w:val="16"/>
        </w:rPr>
        <w:t>착수의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순서</w:t>
      </w:r>
    </w:p>
    <w:p w14:paraId="5D30D14B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원칙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AI</w:t>
      </w:r>
      <w:proofErr w:type="gramEnd"/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도입하기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불필요한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덜어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정보가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흐르게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준비가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갖추어지면</w:t>
      </w:r>
      <w:proofErr w:type="spellEnd"/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선순환을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앞당기지만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도입하면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악순환을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앞당기는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하나의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4"/>
        <w:gridCol w:w="7118"/>
      </w:tblGrid>
      <w:tr w:rsidR="00C13072" w14:paraId="382CDC0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4DA15FE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착수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순서</w:t>
            </w:r>
          </w:p>
        </w:tc>
        <w:tc>
          <w:tcPr>
            <w:tcW w:w="711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8A92C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5A9E5C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C01607E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① </w:t>
            </w:r>
            <w:r>
              <w:rPr>
                <w:b/>
                <w:bCs/>
                <w:sz w:val="19"/>
                <w:szCs w:val="19"/>
              </w:rPr>
              <w:t>빼기</w:t>
            </w:r>
          </w:p>
        </w:tc>
        <w:tc>
          <w:tcPr>
            <w:tcW w:w="711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BDF8FD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관행적으로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유지되지만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활용되지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않는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서류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회의를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먼저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줄인다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72FA6F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83CB35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② </w:t>
            </w:r>
            <w:r>
              <w:rPr>
                <w:b/>
                <w:bCs/>
                <w:sz w:val="19"/>
                <w:szCs w:val="19"/>
              </w:rPr>
              <w:t>가시화</w:t>
            </w:r>
          </w:p>
        </w:tc>
        <w:tc>
          <w:tcPr>
            <w:tcW w:w="711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BB7BDD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반복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파악하여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기준선을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마련한다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7F33373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CA5490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③ </w:t>
            </w:r>
            <w:r>
              <w:rPr>
                <w:b/>
                <w:bCs/>
                <w:sz w:val="19"/>
                <w:szCs w:val="19"/>
              </w:rPr>
              <w:t>정보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흐름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복원</w:t>
            </w:r>
          </w:p>
        </w:tc>
        <w:tc>
          <w:tcPr>
            <w:tcW w:w="711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BEFF26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문서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표준화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인수인계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결정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사항과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근거의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누적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기록</w:t>
            </w:r>
          </w:p>
        </w:tc>
      </w:tr>
      <w:tr w:rsidR="00C13072" w14:paraId="586E469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ADA95C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④ </w:t>
            </w:r>
            <w:r>
              <w:rPr>
                <w:b/>
                <w:bCs/>
                <w:sz w:val="19"/>
                <w:szCs w:val="19"/>
              </w:rPr>
              <w:t>규칙화</w:t>
            </w:r>
          </w:p>
        </w:tc>
        <w:tc>
          <w:tcPr>
            <w:tcW w:w="711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EB171F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인수인계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의무화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표준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양식</w:t>
            </w:r>
            <w:r>
              <w:rPr>
                <w:sz w:val="19"/>
                <w:szCs w:val="19"/>
              </w:rPr>
              <w:t>, "</w:t>
            </w:r>
            <w:r>
              <w:rPr>
                <w:sz w:val="19"/>
                <w:szCs w:val="19"/>
              </w:rPr>
              <w:t>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더하면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하나를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뺀다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</w:rPr>
              <w:t>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원칙</w:t>
            </w:r>
          </w:p>
        </w:tc>
      </w:tr>
      <w:tr w:rsidR="00C13072" w14:paraId="6FFB997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99695E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⑤ </w:t>
            </w:r>
            <w:r>
              <w:rPr>
                <w:b/>
                <w:bCs/>
                <w:sz w:val="19"/>
                <w:szCs w:val="19"/>
              </w:rPr>
              <w:t>작은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실험</w:t>
            </w:r>
            <w:r>
              <w:rPr>
                <w:b/>
                <w:bCs/>
                <w:sz w:val="19"/>
                <w:szCs w:val="19"/>
              </w:rPr>
              <w:t xml:space="preserve"> → </w:t>
            </w:r>
            <w:r>
              <w:rPr>
                <w:b/>
                <w:bCs/>
                <w:sz w:val="19"/>
                <w:szCs w:val="19"/>
              </w:rPr>
              <w:t>측정</w:t>
            </w:r>
            <w:r>
              <w:rPr>
                <w:b/>
                <w:bCs/>
                <w:sz w:val="19"/>
                <w:szCs w:val="19"/>
              </w:rPr>
              <w:t xml:space="preserve"> → </w:t>
            </w:r>
            <w:r>
              <w:rPr>
                <w:b/>
                <w:bCs/>
                <w:sz w:val="19"/>
                <w:szCs w:val="19"/>
              </w:rPr>
              <w:t>확산</w:t>
            </w:r>
          </w:p>
        </w:tc>
        <w:tc>
          <w:tcPr>
            <w:tcW w:w="711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101753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최소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단위로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운영하고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변화를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확인한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뒤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동료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공유를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확산한다</w:t>
            </w:r>
            <w:r>
              <w:rPr>
                <w:sz w:val="19"/>
                <w:szCs w:val="19"/>
              </w:rPr>
              <w:t>.</w:t>
            </w:r>
          </w:p>
        </w:tc>
      </w:tr>
    </w:tbl>
    <w:p w14:paraId="223AA706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2. AI </w:t>
      </w:r>
      <w:r>
        <w:rPr>
          <w:color w:val="2E4A7D"/>
        </w:rPr>
        <w:t>시대</w:t>
      </w:r>
      <w:r>
        <w:rPr>
          <w:color w:val="2E4A7D"/>
        </w:rPr>
        <w:t xml:space="preserve"> </w:t>
      </w:r>
      <w:r>
        <w:rPr>
          <w:color w:val="2E4A7D"/>
        </w:rPr>
        <w:t>종교</w:t>
      </w:r>
      <w:r>
        <w:rPr>
          <w:color w:val="2E4A7D"/>
        </w:rPr>
        <w:t xml:space="preserve"> </w:t>
      </w:r>
      <w:r>
        <w:rPr>
          <w:color w:val="2E4A7D"/>
        </w:rPr>
        <w:t>조직의</w:t>
      </w:r>
      <w:r>
        <w:rPr>
          <w:color w:val="2E4A7D"/>
        </w:rPr>
        <w:t xml:space="preserve"> 10</w:t>
      </w:r>
      <w:r>
        <w:rPr>
          <w:color w:val="2E4A7D"/>
        </w:rPr>
        <w:t>가지</w:t>
      </w:r>
      <w:r>
        <w:rPr>
          <w:color w:val="2E4A7D"/>
        </w:rPr>
        <w:t xml:space="preserve"> </w:t>
      </w:r>
      <w:r>
        <w:rPr>
          <w:color w:val="2E4A7D"/>
        </w:rPr>
        <w:t>준비</w:t>
      </w:r>
      <w:r>
        <w:rPr>
          <w:color w:val="2E4A7D"/>
        </w:rPr>
        <w:t xml:space="preserve"> </w:t>
      </w:r>
      <w:r>
        <w:rPr>
          <w:color w:val="2E4A7D"/>
        </w:rPr>
        <w:t>과제</w:t>
      </w:r>
    </w:p>
    <w:p w14:paraId="3F26475A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10</w:t>
      </w:r>
      <w:proofErr w:type="gramEnd"/>
      <w:r>
        <w:rPr>
          <w:b/>
          <w:bCs/>
          <w:color w:val="1F3864"/>
          <w:sz w:val="19"/>
          <w:szCs w:val="19"/>
        </w:rPr>
        <w:t>가지는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새로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벌일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사업의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목록이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교단이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마땅히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갖추어야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자기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정비의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목록이다</w:t>
      </w:r>
      <w:r>
        <w:rPr>
          <w:b/>
          <w:bCs/>
          <w:color w:val="1F3864"/>
          <w:sz w:val="19"/>
          <w:szCs w:val="19"/>
        </w:rPr>
        <w:t>.</w:t>
      </w:r>
    </w:p>
    <w:p w14:paraId="3A8C2E0C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5AEEE2D6" wp14:editId="1980FFD0">
            <wp:extent cx="5715000" cy="2543175"/>
            <wp:effectExtent l="0" t="0" r="0" b="0"/>
            <wp:docPr id="5" name="그림 5. 네 층위의 10가지 준비 과제" descr="그림 5. 네 층위의 10가지 준비 과제" title="그림 5. 네 층위의 10가지 준비 과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60D8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5. </w:t>
      </w:r>
      <w:r>
        <w:rPr>
          <w:i/>
          <w:iCs/>
          <w:color w:val="666666"/>
          <w:sz w:val="16"/>
          <w:szCs w:val="16"/>
        </w:rPr>
        <w:t>네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층위의</w:t>
      </w:r>
      <w:r>
        <w:rPr>
          <w:i/>
          <w:iCs/>
          <w:color w:val="666666"/>
          <w:sz w:val="16"/>
          <w:szCs w:val="16"/>
        </w:rPr>
        <w:t xml:space="preserve"> 10</w:t>
      </w:r>
      <w:r>
        <w:rPr>
          <w:i/>
          <w:iCs/>
          <w:color w:val="666666"/>
          <w:sz w:val="16"/>
          <w:szCs w:val="16"/>
        </w:rPr>
        <w:t>가지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준비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과제</w:t>
      </w:r>
    </w:p>
    <w:p w14:paraId="64C31A2E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 xml:space="preserve">AI </w:t>
      </w:r>
      <w:r>
        <w:rPr>
          <w:sz w:val="21"/>
          <w:szCs w:val="21"/>
        </w:rPr>
        <w:t>시대에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종교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조직이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갖추어야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</w:t>
      </w:r>
      <w:r>
        <w:rPr>
          <w:sz w:val="21"/>
          <w:szCs w:val="21"/>
        </w:rPr>
        <w:t xml:space="preserve"> 10</w:t>
      </w:r>
      <w:r>
        <w:rPr>
          <w:sz w:val="21"/>
          <w:szCs w:val="21"/>
        </w:rPr>
        <w:t>가지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정리된다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새로운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</w:t>
      </w:r>
      <w:r>
        <w:rPr>
          <w:sz w:val="21"/>
          <w:szCs w:val="21"/>
        </w:rPr>
        <w:lastRenderedPageBreak/>
        <w:t>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정비이며</w:t>
      </w:r>
      <w:r>
        <w:rPr>
          <w:sz w:val="21"/>
          <w:szCs w:val="21"/>
        </w:rPr>
        <w:t xml:space="preserve">, AI </w:t>
      </w:r>
      <w:r>
        <w:rPr>
          <w:sz w:val="21"/>
          <w:szCs w:val="21"/>
        </w:rPr>
        <w:t>시대는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미룰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만들었을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뿐이다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7"/>
        <w:gridCol w:w="2398"/>
        <w:gridCol w:w="3337"/>
        <w:gridCol w:w="2530"/>
      </w:tblGrid>
      <w:tr w:rsidR="00C13072" w14:paraId="1284E2A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BD03D24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층위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C64D2A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과제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88B4236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핵심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177F87F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관련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기관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예시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</w:p>
        </w:tc>
      </w:tr>
      <w:tr w:rsidR="00C13072" w14:paraId="17BE916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EF8C5B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근거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8C5C02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1. </w:t>
            </w:r>
            <w:r>
              <w:rPr>
                <w:sz w:val="19"/>
                <w:szCs w:val="19"/>
              </w:rPr>
              <w:t>정본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확정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69FE6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원전의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판본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확정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출전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원칙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E52561D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편찬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사상연구원</w:t>
            </w:r>
          </w:p>
        </w:tc>
      </w:tr>
      <w:tr w:rsidR="00C13072" w14:paraId="2C99BF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4DD8B85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근거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3E120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2.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해설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구분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24696E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개인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견해를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구분해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표시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917AEC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교화훈련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교법해설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실천연구회</w:t>
            </w:r>
          </w:p>
        </w:tc>
      </w:tr>
      <w:tr w:rsidR="00C13072" w14:paraId="3EDED5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15905B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근거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F3DE85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3. </w:t>
            </w:r>
            <w:r>
              <w:rPr>
                <w:sz w:val="19"/>
                <w:szCs w:val="19"/>
              </w:rPr>
              <w:t>교리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체계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084DA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권한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절차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명확화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공인된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축적과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관리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이견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병기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요청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경로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A977136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사상연구원</w:t>
            </w:r>
          </w:p>
        </w:tc>
      </w:tr>
      <w:tr w:rsidR="00C13072" w14:paraId="7D18EEC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5C18625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근거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C43F0E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4. </w:t>
            </w:r>
            <w:r>
              <w:rPr>
                <w:sz w:val="19"/>
                <w:szCs w:val="19"/>
              </w:rPr>
              <w:t>용어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대조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57D1E31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불교에서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용어의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불교적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의미와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원불교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함께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대조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BFBFCA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사상연구원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교법해설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실천연구회</w:t>
            </w:r>
          </w:p>
        </w:tc>
      </w:tr>
      <w:tr w:rsidR="00C13072" w14:paraId="30F8AF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08E480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전달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6D08E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5. 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읽을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구조화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FA9A9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텍스트화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장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절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출전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구조화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웹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공개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B0A9B6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원광대</w:t>
            </w:r>
          </w:p>
        </w:tc>
      </w:tr>
      <w:tr w:rsidR="00C13072" w14:paraId="1801B5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F7F64E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전달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54F1E4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6. </w:t>
            </w:r>
            <w:r>
              <w:rPr>
                <w:sz w:val="19"/>
                <w:szCs w:val="19"/>
              </w:rPr>
              <w:t>이용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74874C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저작권과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허락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범위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1B42BD1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총무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법무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출판사</w:t>
            </w:r>
          </w:p>
        </w:tc>
      </w:tr>
      <w:tr w:rsidR="00C13072" w14:paraId="3C7EE8D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4A1F75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전달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49ACF9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7.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답변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마련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21AF83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대중이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실제로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묻는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질문의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답변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FB276A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교화연구소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신문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방송</w:t>
            </w:r>
          </w:p>
        </w:tc>
      </w:tr>
      <w:tr w:rsidR="00C13072" w14:paraId="1737293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BB769D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경청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663CF2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8. </w:t>
            </w: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창구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0F86D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채널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익명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관리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분석과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환류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4B53821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정책연구소</w:t>
            </w:r>
          </w:p>
        </w:tc>
      </w:tr>
      <w:tr w:rsidR="00C13072" w14:paraId="6492A18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A35446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경청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88CFA7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9. </w:t>
            </w:r>
            <w:r>
              <w:rPr>
                <w:sz w:val="19"/>
                <w:szCs w:val="19"/>
              </w:rPr>
              <w:t>정확성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점검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3711D5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혼동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평가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세트로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주요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정기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점검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57F6D5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 xml:space="preserve">TF, </w:t>
            </w:r>
            <w:r>
              <w:rPr>
                <w:sz w:val="19"/>
                <w:szCs w:val="19"/>
              </w:rPr>
              <w:t>원불교대학원대학교</w:t>
            </w:r>
          </w:p>
        </w:tc>
      </w:tr>
      <w:tr w:rsidR="00C13072" w14:paraId="119441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84BD311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사람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FED2C4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10. AI</w:t>
            </w:r>
            <w:r>
              <w:rPr>
                <w:sz w:val="19"/>
                <w:szCs w:val="19"/>
              </w:rPr>
              <w:t>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사람의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합의</w:t>
            </w:r>
          </w:p>
        </w:tc>
        <w:tc>
          <w:tcPr>
            <w:tcW w:w="333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8C7CE3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보조할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사람이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맡을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</w:t>
            </w:r>
          </w:p>
        </w:tc>
        <w:tc>
          <w:tcPr>
            <w:tcW w:w="25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3E356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교구</w:t>
            </w:r>
          </w:p>
        </w:tc>
      </w:tr>
    </w:tbl>
    <w:p w14:paraId="7F975BE8" w14:textId="77777777" w:rsidR="00C13072" w:rsidRDefault="001F5379">
      <w:pPr>
        <w:spacing w:before="60" w:after="160"/>
      </w:pPr>
      <w:r>
        <w:rPr>
          <w:i/>
          <w:iCs/>
          <w:color w:val="666666"/>
          <w:sz w:val="17"/>
          <w:szCs w:val="17"/>
        </w:rPr>
        <w:t>관련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기관은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조직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개편에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따라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조정이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필요한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기능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단위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예시이며</w:t>
      </w:r>
      <w:r>
        <w:rPr>
          <w:i/>
          <w:iCs/>
          <w:color w:val="666666"/>
          <w:sz w:val="17"/>
          <w:szCs w:val="17"/>
        </w:rPr>
        <w:t xml:space="preserve">, </w:t>
      </w:r>
      <w:r>
        <w:rPr>
          <w:i/>
          <w:iCs/>
          <w:color w:val="666666"/>
          <w:sz w:val="17"/>
          <w:szCs w:val="17"/>
        </w:rPr>
        <w:t>기관과의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협의를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거쳐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확정한다</w:t>
      </w:r>
      <w:r>
        <w:rPr>
          <w:i/>
          <w:iCs/>
          <w:color w:val="666666"/>
          <w:sz w:val="17"/>
          <w:szCs w:val="17"/>
        </w:rPr>
        <w:t>.</w:t>
      </w:r>
    </w:p>
    <w:p w14:paraId="6CADCD90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교리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해석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체계</w:t>
      </w:r>
      <w:r>
        <w:rPr>
          <w:b/>
          <w:bCs/>
          <w:sz w:val="21"/>
          <w:szCs w:val="21"/>
        </w:rPr>
        <w:t>(3)</w:t>
      </w:r>
      <w:r>
        <w:rPr>
          <w:b/>
          <w:bCs/>
          <w:sz w:val="21"/>
          <w:szCs w:val="21"/>
        </w:rPr>
        <w:t>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용어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해석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대조</w:t>
      </w:r>
      <w:r>
        <w:rPr>
          <w:b/>
          <w:bCs/>
          <w:sz w:val="21"/>
          <w:szCs w:val="21"/>
        </w:rPr>
        <w:t xml:space="preserve">(4): </w:t>
      </w:r>
      <w:r>
        <w:rPr>
          <w:sz w:val="21"/>
          <w:szCs w:val="21"/>
        </w:rPr>
        <w:t>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하나의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작업이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측면이다</w:t>
      </w:r>
      <w:r>
        <w:rPr>
          <w:sz w:val="21"/>
          <w:szCs w:val="21"/>
        </w:rPr>
        <w:t>. "AI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않는다</w:t>
      </w:r>
      <w:r>
        <w:rPr>
          <w:sz w:val="21"/>
          <w:szCs w:val="21"/>
        </w:rPr>
        <w:t>"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원칙은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공인한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축적되어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있어야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성립하며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불교에서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원불교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정리하는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곧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축적의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출발점이다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만들자는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권한과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절차를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명확히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해석을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출처와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쌓아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용어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틀로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작성한다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6"/>
        <w:gridCol w:w="2398"/>
        <w:gridCol w:w="3468"/>
        <w:gridCol w:w="2190"/>
      </w:tblGrid>
      <w:tr w:rsidR="00C13072" w14:paraId="079D796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5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2B3F7EF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용어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3B77F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일반적으로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알려진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불교적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의미</w:t>
            </w:r>
          </w:p>
        </w:tc>
        <w:tc>
          <w:tcPr>
            <w:tcW w:w="346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D755CDF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원불교의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해석</w:t>
            </w:r>
          </w:p>
        </w:tc>
        <w:tc>
          <w:tcPr>
            <w:tcW w:w="219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A78CEAB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원전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출처</w:t>
            </w:r>
          </w:p>
        </w:tc>
      </w:tr>
      <w:tr w:rsidR="00C13072" w14:paraId="24D22B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5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F46FA8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삼학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105B09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정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혜</w:t>
            </w:r>
          </w:p>
        </w:tc>
        <w:tc>
          <w:tcPr>
            <w:tcW w:w="346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533B8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정신수양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사리연구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작업취사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일상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속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동정간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공부</w:t>
            </w:r>
          </w:p>
        </w:tc>
        <w:tc>
          <w:tcPr>
            <w:tcW w:w="219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E1FCB9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『정전』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교의편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삼학</w:t>
            </w:r>
          </w:p>
        </w:tc>
      </w:tr>
      <w:tr w:rsidR="00C13072" w14:paraId="57ABB48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5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C8CCC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lastRenderedPageBreak/>
              <w:t>불공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B6410F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불보살께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올리는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공양으로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흔히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이해됨</w:t>
            </w:r>
          </w:p>
        </w:tc>
        <w:tc>
          <w:tcPr>
            <w:tcW w:w="346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8EA6E3A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처처불상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사사불공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당처에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올리는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사실적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불공</w:t>
            </w:r>
          </w:p>
        </w:tc>
        <w:tc>
          <w:tcPr>
            <w:tcW w:w="219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9372E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『정전』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교의편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『</w:t>
            </w:r>
            <w:proofErr w:type="spellStart"/>
            <w:r>
              <w:rPr>
                <w:sz w:val="19"/>
                <w:szCs w:val="19"/>
              </w:rPr>
              <w:t>대종경</w:t>
            </w:r>
            <w:proofErr w:type="spellEnd"/>
            <w:r>
              <w:rPr>
                <w:sz w:val="19"/>
                <w:szCs w:val="19"/>
              </w:rPr>
              <w:t>』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교의품</w:t>
            </w:r>
            <w:proofErr w:type="spellEnd"/>
          </w:p>
        </w:tc>
      </w:tr>
      <w:tr w:rsidR="00C13072" w14:paraId="070A3D4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56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1386F55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선</w:t>
            </w:r>
          </w:p>
        </w:tc>
        <w:tc>
          <w:tcPr>
            <w:tcW w:w="23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D14121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좌선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수행으로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이해됨</w:t>
            </w:r>
          </w:p>
        </w:tc>
        <w:tc>
          <w:tcPr>
            <w:tcW w:w="346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60763F6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무시선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무처선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때와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곳을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가리지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않는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선</w:t>
            </w:r>
          </w:p>
        </w:tc>
        <w:tc>
          <w:tcPr>
            <w:tcW w:w="219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492992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『정전』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수행편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무시선법</w:t>
            </w:r>
            <w:proofErr w:type="spellEnd"/>
          </w:p>
        </w:tc>
      </w:tr>
    </w:tbl>
    <w:p w14:paraId="2EDD3A36" w14:textId="77777777" w:rsidR="00C13072" w:rsidRDefault="001F5379">
      <w:pPr>
        <w:spacing w:before="60" w:after="160"/>
      </w:pPr>
      <w:r>
        <w:rPr>
          <w:i/>
          <w:iCs/>
          <w:color w:val="666666"/>
          <w:sz w:val="17"/>
          <w:szCs w:val="17"/>
        </w:rPr>
        <w:t>예시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초안이며</w:t>
      </w:r>
      <w:r>
        <w:rPr>
          <w:i/>
          <w:iCs/>
          <w:color w:val="666666"/>
          <w:sz w:val="17"/>
          <w:szCs w:val="17"/>
        </w:rPr>
        <w:t xml:space="preserve">, </w:t>
      </w:r>
      <w:r>
        <w:rPr>
          <w:i/>
          <w:iCs/>
          <w:color w:val="666666"/>
          <w:sz w:val="17"/>
          <w:szCs w:val="17"/>
        </w:rPr>
        <w:t>해석의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표현과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원전</w:t>
      </w:r>
      <w:r>
        <w:rPr>
          <w:i/>
          <w:iCs/>
          <w:color w:val="666666"/>
          <w:sz w:val="17"/>
          <w:szCs w:val="17"/>
        </w:rPr>
        <w:t xml:space="preserve"> </w:t>
      </w:r>
      <w:proofErr w:type="spellStart"/>
      <w:r>
        <w:rPr>
          <w:i/>
          <w:iCs/>
          <w:color w:val="666666"/>
          <w:sz w:val="17"/>
          <w:szCs w:val="17"/>
        </w:rPr>
        <w:t>장절은</w:t>
      </w:r>
      <w:proofErr w:type="spellEnd"/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교리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검토를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거쳐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확정한다</w:t>
      </w:r>
      <w:r>
        <w:rPr>
          <w:i/>
          <w:iCs/>
          <w:color w:val="666666"/>
          <w:sz w:val="17"/>
          <w:szCs w:val="17"/>
        </w:rPr>
        <w:t>.</w:t>
      </w:r>
    </w:p>
    <w:p w14:paraId="780F01A8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질문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수집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창구</w:t>
      </w:r>
      <w:r>
        <w:rPr>
          <w:b/>
          <w:bCs/>
          <w:sz w:val="21"/>
          <w:szCs w:val="21"/>
        </w:rPr>
        <w:t xml:space="preserve">(8): </w:t>
      </w:r>
      <w:r>
        <w:rPr>
          <w:sz w:val="21"/>
          <w:szCs w:val="21"/>
        </w:rPr>
        <w:t>공식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질문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창구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원전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검색어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기록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교당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질문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서식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신문</w:t>
      </w:r>
      <w:r>
        <w:rPr>
          <w:sz w:val="21"/>
          <w:szCs w:val="21"/>
        </w:rPr>
        <w:t>·</w:t>
      </w:r>
      <w:r>
        <w:rPr>
          <w:sz w:val="21"/>
          <w:szCs w:val="21"/>
        </w:rPr>
        <w:t>방송의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질문을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모으고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식별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제거해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분석한다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고민이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담긴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질문은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데이터로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쌓지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교무에게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연결한다</w:t>
      </w:r>
      <w:r>
        <w:rPr>
          <w:sz w:val="21"/>
          <w:szCs w:val="21"/>
        </w:rPr>
        <w:t>.</w:t>
      </w:r>
    </w:p>
    <w:p w14:paraId="72BF7447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순환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듣기</w:t>
      </w:r>
      <w:r>
        <w:rPr>
          <w:sz w:val="21"/>
          <w:szCs w:val="21"/>
        </w:rPr>
        <w:t xml:space="preserve">(8) → </w:t>
      </w:r>
      <w:r>
        <w:rPr>
          <w:sz w:val="21"/>
          <w:szCs w:val="21"/>
        </w:rPr>
        <w:t>해석과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답변</w:t>
      </w:r>
      <w:r>
        <w:rPr>
          <w:sz w:val="21"/>
          <w:szCs w:val="21"/>
        </w:rPr>
        <w:t xml:space="preserve">(3·7) → </w:t>
      </w:r>
      <w:r>
        <w:rPr>
          <w:sz w:val="21"/>
          <w:szCs w:val="21"/>
        </w:rPr>
        <w:t>공개</w:t>
      </w:r>
      <w:r>
        <w:rPr>
          <w:sz w:val="21"/>
          <w:szCs w:val="21"/>
        </w:rPr>
        <w:t xml:space="preserve">(5·6) → </w:t>
      </w:r>
      <w:r>
        <w:rPr>
          <w:sz w:val="21"/>
          <w:szCs w:val="21"/>
        </w:rPr>
        <w:t>점검</w:t>
      </w:r>
      <w:r>
        <w:rPr>
          <w:sz w:val="21"/>
          <w:szCs w:val="21"/>
        </w:rPr>
        <w:t xml:space="preserve">(9) → </w:t>
      </w:r>
      <w:r>
        <w:rPr>
          <w:sz w:val="21"/>
          <w:szCs w:val="21"/>
        </w:rPr>
        <w:t>다시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듣기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순환이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지속되면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공인된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응답이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축적되고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정체성이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선명해진다</w:t>
      </w:r>
      <w:proofErr w:type="spellEnd"/>
      <w:r>
        <w:rPr>
          <w:sz w:val="21"/>
          <w:szCs w:val="21"/>
        </w:rPr>
        <w:t>.</w:t>
      </w:r>
    </w:p>
    <w:p w14:paraId="35DCB783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proofErr w:type="spellStart"/>
      <w:r>
        <w:rPr>
          <w:b/>
          <w:bCs/>
          <w:sz w:val="21"/>
          <w:szCs w:val="21"/>
        </w:rPr>
        <w:t>교법</w:t>
      </w:r>
      <w:proofErr w:type="spellEnd"/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지식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통합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저장소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기록관리실</w:t>
      </w:r>
      <w:r>
        <w:rPr>
          <w:sz w:val="21"/>
          <w:szCs w:val="21"/>
        </w:rPr>
        <w:t>·</w:t>
      </w:r>
      <w:r>
        <w:rPr>
          <w:sz w:val="21"/>
          <w:szCs w:val="21"/>
        </w:rPr>
        <w:t>사상연구원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출판사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정보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잇는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저장소를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구상한다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외부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연계해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재원을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마련할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14:paraId="6F78EFD5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3. </w:t>
      </w:r>
      <w:r>
        <w:rPr>
          <w:color w:val="2E4A7D"/>
        </w:rPr>
        <w:t>영역별</w:t>
      </w:r>
      <w:r>
        <w:rPr>
          <w:color w:val="2E4A7D"/>
        </w:rPr>
        <w:t xml:space="preserve"> </w:t>
      </w:r>
      <w:r>
        <w:rPr>
          <w:color w:val="2E4A7D"/>
        </w:rPr>
        <w:t>실행</w:t>
      </w:r>
      <w:r>
        <w:rPr>
          <w:color w:val="2E4A7D"/>
        </w:rPr>
        <w:t xml:space="preserve"> </w:t>
      </w:r>
      <w:r>
        <w:rPr>
          <w:color w:val="2E4A7D"/>
        </w:rPr>
        <w:t>방안</w:t>
      </w:r>
    </w:p>
    <w:p w14:paraId="0D95B704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현장이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체감하는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변화가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있어야</w:t>
      </w:r>
      <w:r>
        <w:rPr>
          <w:b/>
          <w:bCs/>
          <w:color w:val="1F3864"/>
          <w:sz w:val="19"/>
          <w:szCs w:val="19"/>
        </w:rPr>
        <w:t xml:space="preserve"> AX</w:t>
      </w:r>
      <w:r>
        <w:rPr>
          <w:b/>
          <w:bCs/>
          <w:color w:val="1F3864"/>
          <w:sz w:val="19"/>
          <w:szCs w:val="19"/>
        </w:rPr>
        <w:t>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행정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과제가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교화의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도구로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받아들여진다</w:t>
      </w:r>
      <w:r>
        <w:rPr>
          <w:b/>
          <w:bCs/>
          <w:color w:val="1F3864"/>
          <w:sz w:val="19"/>
          <w:szCs w:val="19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7"/>
        <w:gridCol w:w="3858"/>
        <w:gridCol w:w="3677"/>
      </w:tblGrid>
      <w:tr w:rsidR="00C13072" w14:paraId="7586817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39AD903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영역</w:t>
            </w:r>
          </w:p>
        </w:tc>
        <w:tc>
          <w:tcPr>
            <w:tcW w:w="38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68429A6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실행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방안</w:t>
            </w:r>
          </w:p>
        </w:tc>
        <w:tc>
          <w:tcPr>
            <w:tcW w:w="36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73E8BD0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달라지는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것</w:t>
            </w:r>
          </w:p>
        </w:tc>
      </w:tr>
      <w:tr w:rsidR="00C13072" w14:paraId="0691727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4221A22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교화현장</w:t>
            </w:r>
          </w:p>
        </w:tc>
        <w:tc>
          <w:tcPr>
            <w:tcW w:w="38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B516B1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설교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주보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초안</w:t>
            </w:r>
            <w:r>
              <w:rPr>
                <w:sz w:val="19"/>
                <w:szCs w:val="19"/>
              </w:rPr>
              <w:t xml:space="preserve">), </w:t>
            </w: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행정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통합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순회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매뉴얼과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채널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안전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문해력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</w:p>
        </w:tc>
        <w:tc>
          <w:tcPr>
            <w:tcW w:w="36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85F19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설교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조사와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주보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줄어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법회와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상담에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많은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쓴다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2A595DF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4E00AF5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교도</w:t>
            </w:r>
          </w:p>
        </w:tc>
        <w:tc>
          <w:tcPr>
            <w:tcW w:w="38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110B6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학습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교도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문해력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고령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원거리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접근성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개선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청년</w:t>
            </w:r>
            <w:r>
              <w:rPr>
                <w:sz w:val="19"/>
                <w:szCs w:val="19"/>
              </w:rPr>
              <w:t xml:space="preserve">·3040 </w:t>
            </w:r>
            <w:r>
              <w:rPr>
                <w:sz w:val="19"/>
                <w:szCs w:val="19"/>
              </w:rPr>
              <w:t>체험형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자율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교당용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간편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</w:p>
        </w:tc>
        <w:tc>
          <w:tcPr>
            <w:tcW w:w="36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2F05E2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통해서도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분명한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원불교의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답을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얻는다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6E65AE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1772F2A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중앙총부</w:t>
            </w:r>
            <w:proofErr w:type="spellEnd"/>
          </w:p>
        </w:tc>
        <w:tc>
          <w:tcPr>
            <w:tcW w:w="38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45934F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문서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표준화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인수인계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부서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저장소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회의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결정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순환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정책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</w:p>
        </w:tc>
        <w:tc>
          <w:tcPr>
            <w:tcW w:w="367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D512E3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같은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양식과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남겨진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기록으로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인사이동에도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이어진다</w:t>
            </w:r>
            <w:r>
              <w:rPr>
                <w:sz w:val="19"/>
                <w:szCs w:val="19"/>
              </w:rPr>
              <w:t>.</w:t>
            </w:r>
          </w:p>
        </w:tc>
      </w:tr>
    </w:tbl>
    <w:p w14:paraId="4DD4B392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r>
        <w:rPr>
          <w:b/>
          <w:bCs/>
          <w:color w:val="1F3864"/>
          <w:sz w:val="21"/>
          <w:szCs w:val="21"/>
        </w:rPr>
        <w:t>운영</w:t>
      </w:r>
      <w:r>
        <w:rPr>
          <w:b/>
          <w:bCs/>
          <w:color w:val="1F3864"/>
          <w:sz w:val="21"/>
          <w:szCs w:val="21"/>
        </w:rPr>
        <w:t xml:space="preserve"> </w:t>
      </w:r>
      <w:proofErr w:type="gramStart"/>
      <w:r>
        <w:rPr>
          <w:b/>
          <w:bCs/>
          <w:color w:val="1F3864"/>
          <w:sz w:val="21"/>
          <w:szCs w:val="21"/>
        </w:rPr>
        <w:t>기준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모든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방안은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부과하지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방식으로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설계한다</w:t>
      </w:r>
      <w:r>
        <w:rPr>
          <w:sz w:val="21"/>
          <w:szCs w:val="21"/>
        </w:rPr>
        <w:t>. 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원전을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찾고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밝히는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데까지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돕는다</w:t>
      </w:r>
      <w:r>
        <w:rPr>
          <w:sz w:val="21"/>
          <w:szCs w:val="21"/>
        </w:rPr>
        <w:t>. AX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감축의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수단이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줄어든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인력으로도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유지하게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도구이다</w:t>
      </w:r>
      <w:r>
        <w:rPr>
          <w:sz w:val="21"/>
          <w:szCs w:val="21"/>
        </w:rPr>
        <w:t xml:space="preserve">. </w:t>
      </w:r>
      <w:proofErr w:type="spellStart"/>
      <w:r>
        <w:rPr>
          <w:sz w:val="21"/>
          <w:szCs w:val="21"/>
        </w:rPr>
        <w:t>교적</w:t>
      </w:r>
      <w:proofErr w:type="spellEnd"/>
      <w:r>
        <w:rPr>
          <w:sz w:val="21"/>
          <w:szCs w:val="21"/>
        </w:rPr>
        <w:t>·</w:t>
      </w:r>
      <w:r>
        <w:rPr>
          <w:sz w:val="21"/>
          <w:szCs w:val="21"/>
        </w:rPr>
        <w:t>상담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내용</w:t>
      </w:r>
      <w:r>
        <w:rPr>
          <w:sz w:val="21"/>
          <w:szCs w:val="21"/>
        </w:rPr>
        <w:t>·</w:t>
      </w:r>
      <w:r>
        <w:rPr>
          <w:sz w:val="21"/>
          <w:szCs w:val="21"/>
        </w:rPr>
        <w:t>마음공부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민감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외부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입력하지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업무에는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내용을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저장하거나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학습에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쓰지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승인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계정만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사용한다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필요한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환경에서만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처리한다</w:t>
      </w:r>
      <w:r>
        <w:rPr>
          <w:sz w:val="21"/>
          <w:szCs w:val="21"/>
        </w:rPr>
        <w:t>.</w:t>
      </w:r>
    </w:p>
    <w:p w14:paraId="73F9D4C2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lastRenderedPageBreak/>
        <w:t xml:space="preserve">4. </w:t>
      </w:r>
      <w:r>
        <w:rPr>
          <w:color w:val="2E4A7D"/>
        </w:rPr>
        <w:t>예산</w:t>
      </w:r>
      <w:r>
        <w:rPr>
          <w:color w:val="2E4A7D"/>
        </w:rPr>
        <w:t xml:space="preserve"> </w:t>
      </w:r>
      <w:r>
        <w:rPr>
          <w:color w:val="2E4A7D"/>
        </w:rPr>
        <w:t>없이</w:t>
      </w:r>
      <w:r>
        <w:rPr>
          <w:color w:val="2E4A7D"/>
        </w:rPr>
        <w:t xml:space="preserve"> </w:t>
      </w:r>
      <w:r>
        <w:rPr>
          <w:color w:val="2E4A7D"/>
        </w:rPr>
        <w:t>바로</w:t>
      </w:r>
      <w:r>
        <w:rPr>
          <w:color w:val="2E4A7D"/>
        </w:rPr>
        <w:t xml:space="preserve"> </w:t>
      </w:r>
      <w:r>
        <w:rPr>
          <w:color w:val="2E4A7D"/>
        </w:rPr>
        <w:t>착수할</w:t>
      </w:r>
      <w:r>
        <w:rPr>
          <w:color w:val="2E4A7D"/>
        </w:rPr>
        <w:t xml:space="preserve"> </w:t>
      </w:r>
      <w:r>
        <w:rPr>
          <w:color w:val="2E4A7D"/>
        </w:rPr>
        <w:t>과제</w:t>
      </w:r>
    </w:p>
    <w:p w14:paraId="526405D2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예산이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없다는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것이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착수를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미룰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이유는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되지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않는다</w:t>
      </w:r>
      <w:r>
        <w:rPr>
          <w:b/>
          <w:bCs/>
          <w:color w:val="1F3864"/>
          <w:sz w:val="19"/>
          <w:szCs w:val="19"/>
        </w:rPr>
        <w:t xml:space="preserve">. </w:t>
      </w:r>
      <w:r>
        <w:rPr>
          <w:b/>
          <w:bCs/>
          <w:color w:val="1F3864"/>
          <w:sz w:val="19"/>
          <w:szCs w:val="19"/>
        </w:rPr>
        <w:t>지금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일이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분명히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있다</w:t>
      </w:r>
      <w:r>
        <w:rPr>
          <w:b/>
          <w:bCs/>
          <w:color w:val="1F3864"/>
          <w:sz w:val="19"/>
          <w:szCs w:val="19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20"/>
        <w:gridCol w:w="4901"/>
        <w:gridCol w:w="1591"/>
      </w:tblGrid>
      <w:tr w:rsidR="00C13072" w14:paraId="59262B2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2402021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과제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11D7FD5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3BDF328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관련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과제</w:t>
            </w:r>
          </w:p>
        </w:tc>
      </w:tr>
      <w:tr w:rsidR="00C13072" w14:paraId="5317393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8519CE2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세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주체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실태조사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DFC424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교무의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사용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실태와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우려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의견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총부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반복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기준선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188404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8, 10</w:t>
            </w:r>
          </w:p>
        </w:tc>
      </w:tr>
      <w:tr w:rsidR="00C13072" w14:paraId="037C956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F9CC4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기준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문서화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61E20C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경계선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기준표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안전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인력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비적용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원칙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CDC1E2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10</w:t>
            </w:r>
          </w:p>
        </w:tc>
      </w:tr>
      <w:tr w:rsidR="00C13072" w14:paraId="590EEFE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D7D74B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정본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정비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기준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수립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0F2EBC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대상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판본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원칙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출전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방식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4B97E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1, 2</w:t>
            </w:r>
          </w:p>
        </w:tc>
      </w:tr>
      <w:tr w:rsidR="00C13072" w14:paraId="42AD457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1738B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용어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해석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대조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착수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E82B6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불교에서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핵심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용어부터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불교적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의미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원불교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대조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BD62DF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3, 4</w:t>
            </w:r>
          </w:p>
        </w:tc>
      </w:tr>
      <w:tr w:rsidR="00C13072" w14:paraId="21F0587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C4E30E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혼동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질문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점검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EB61B5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일반</w:t>
            </w:r>
            <w:r>
              <w:rPr>
                <w:sz w:val="19"/>
                <w:szCs w:val="19"/>
              </w:rPr>
              <w:t xml:space="preserve"> AI</w:t>
            </w:r>
            <w:r>
              <w:rPr>
                <w:sz w:val="19"/>
                <w:szCs w:val="19"/>
              </w:rPr>
              <w:t>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현재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답변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점검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자료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B442FF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9</w:t>
            </w:r>
          </w:p>
        </w:tc>
      </w:tr>
      <w:tr w:rsidR="00C13072" w14:paraId="42A7A4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C7EA93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결정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기록부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개시</w:t>
            </w:r>
          </w:p>
        </w:tc>
        <w:tc>
          <w:tcPr>
            <w:tcW w:w="490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2F8B7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논의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결정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보류의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이유를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누적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기록</w:t>
            </w:r>
          </w:p>
        </w:tc>
        <w:tc>
          <w:tcPr>
            <w:tcW w:w="159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0602D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연속성</w:t>
            </w:r>
          </w:p>
        </w:tc>
      </w:tr>
    </w:tbl>
    <w:p w14:paraId="346B5818" w14:textId="77777777" w:rsidR="00C13072" w:rsidRDefault="001F5379">
      <w:pPr>
        <w:pStyle w:val="1"/>
        <w:keepNext/>
        <w:pageBreakBefore/>
        <w:pBdr>
          <w:bottom w:val="single" w:sz="8" w:space="4" w:color="1F3864"/>
        </w:pBdr>
        <w:spacing w:after="90"/>
      </w:pPr>
      <w:r>
        <w:rPr>
          <w:color w:val="1F3864"/>
          <w:sz w:val="28"/>
          <w:szCs w:val="28"/>
        </w:rPr>
        <w:lastRenderedPageBreak/>
        <w:t xml:space="preserve">Ⅳ. </w:t>
      </w:r>
      <w:r>
        <w:rPr>
          <w:color w:val="1F3864"/>
          <w:sz w:val="28"/>
          <w:szCs w:val="28"/>
        </w:rPr>
        <w:t>추진</w:t>
      </w:r>
      <w:r>
        <w:rPr>
          <w:color w:val="1F3864"/>
          <w:sz w:val="28"/>
          <w:szCs w:val="28"/>
        </w:rPr>
        <w:t xml:space="preserve"> </w:t>
      </w:r>
      <w:r>
        <w:rPr>
          <w:color w:val="1F3864"/>
          <w:sz w:val="28"/>
          <w:szCs w:val="28"/>
        </w:rPr>
        <w:t>경로</w:t>
      </w:r>
    </w:p>
    <w:p w14:paraId="151F6CF5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1. </w:t>
      </w:r>
      <w:r>
        <w:rPr>
          <w:color w:val="2E4A7D"/>
        </w:rPr>
        <w:t>두</w:t>
      </w:r>
      <w:r>
        <w:rPr>
          <w:color w:val="2E4A7D"/>
        </w:rPr>
        <w:t xml:space="preserve"> </w:t>
      </w:r>
      <w:r>
        <w:rPr>
          <w:color w:val="2E4A7D"/>
        </w:rPr>
        <w:t>개의</w:t>
      </w:r>
      <w:r>
        <w:rPr>
          <w:color w:val="2E4A7D"/>
        </w:rPr>
        <w:t xml:space="preserve"> </w:t>
      </w:r>
      <w:r>
        <w:rPr>
          <w:color w:val="2E4A7D"/>
        </w:rPr>
        <w:t>경로</w:t>
      </w:r>
    </w:p>
    <w:p w14:paraId="71A3BD7B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결단은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방향을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바꾸는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것이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속도를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바꾼다</w:t>
      </w:r>
      <w:r>
        <w:rPr>
          <w:b/>
          <w:bCs/>
          <w:color w:val="1F3864"/>
          <w:sz w:val="19"/>
          <w:szCs w:val="19"/>
        </w:rPr>
        <w:t>.</w:t>
      </w:r>
    </w:p>
    <w:p w14:paraId="31A906A7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04E2A0C3" wp14:editId="053E1649">
            <wp:extent cx="4953000" cy="2133600"/>
            <wp:effectExtent l="0" t="0" r="0" b="0"/>
            <wp:docPr id="6" name="그림 6. 기본 경로와 결단 경로 (개념도)" descr="그림 6. 기본 경로와 결단 경로 (개념도)" title="그림 6. 기본 경로와 결단 경로 (개념도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10EF5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6. </w:t>
      </w:r>
      <w:r>
        <w:rPr>
          <w:i/>
          <w:iCs/>
          <w:color w:val="666666"/>
          <w:sz w:val="16"/>
          <w:szCs w:val="16"/>
        </w:rPr>
        <w:t>기본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경로와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결단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경로</w:t>
      </w:r>
      <w:r>
        <w:rPr>
          <w:i/>
          <w:iCs/>
          <w:color w:val="666666"/>
          <w:sz w:val="16"/>
          <w:szCs w:val="16"/>
        </w:rPr>
        <w:t xml:space="preserve"> (</w:t>
      </w:r>
      <w:r>
        <w:rPr>
          <w:i/>
          <w:iCs/>
          <w:color w:val="666666"/>
          <w:sz w:val="16"/>
          <w:szCs w:val="16"/>
        </w:rPr>
        <w:t>개념도</w:t>
      </w:r>
      <w:r>
        <w:rPr>
          <w:i/>
          <w:iCs/>
          <w:color w:val="666666"/>
          <w:sz w:val="16"/>
          <w:szCs w:val="16"/>
        </w:rPr>
        <w:t>)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2"/>
        <w:gridCol w:w="3715"/>
        <w:gridCol w:w="3715"/>
      </w:tblGrid>
      <w:tr w:rsidR="00C13072" w14:paraId="5E7C810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857A21F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4F3664A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기본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경로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현행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여건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내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추진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8A7F55A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결단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경로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교단의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과감한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결정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</w:p>
        </w:tc>
      </w:tr>
      <w:tr w:rsidR="00C13072" w14:paraId="340E473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96F6CDE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출발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B073B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가능한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과제부터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단계적으로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654F37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결의에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따른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착수</w:t>
            </w:r>
          </w:p>
        </w:tc>
      </w:tr>
      <w:tr w:rsidR="00C13072" w14:paraId="57C08A1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2D01C52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추진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주체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4DB46D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준비단과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자발적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참여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겸임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B3A544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조직과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인력</w:t>
            </w:r>
          </w:p>
        </w:tc>
      </w:tr>
      <w:tr w:rsidR="00C13072" w14:paraId="6019CCE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07DEA0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정본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용어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정비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987A9F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수립과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핵심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용어부터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단계적으로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90550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기한을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집중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사업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전문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투입</w:t>
            </w:r>
          </w:p>
        </w:tc>
      </w:tr>
      <w:tr w:rsidR="00C13072" w14:paraId="1B4D192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8D65C9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도구와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저장소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2ABAA5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공통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서식과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저장소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EB25AAA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저장소와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</w:p>
        </w:tc>
      </w:tr>
      <w:tr w:rsidR="00C13072" w14:paraId="0117C2A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7CACE7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교육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A60DC7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앵커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중심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동료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확산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0F6A4A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집중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</w:p>
        </w:tc>
      </w:tr>
      <w:tr w:rsidR="00C13072" w14:paraId="78A16CE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1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7938A0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기대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시기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226CE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마련까지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수년</w:t>
            </w:r>
          </w:p>
        </w:tc>
        <w:tc>
          <w:tcPr>
            <w:tcW w:w="371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DB8E12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핵심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기반을</w:t>
            </w:r>
            <w:r>
              <w:rPr>
                <w:sz w:val="19"/>
                <w:szCs w:val="19"/>
              </w:rPr>
              <w:t xml:space="preserve"> 1~2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안에</w:t>
            </w:r>
          </w:p>
        </w:tc>
      </w:tr>
    </w:tbl>
    <w:p w14:paraId="63DACEED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관점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두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방향이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속도가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기본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시작하더라도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결단이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내려지면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언제든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전환할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있도록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순서는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지키되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속도를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높인다</w:t>
      </w:r>
      <w:r>
        <w:rPr>
          <w:sz w:val="21"/>
          <w:szCs w:val="21"/>
        </w:rPr>
        <w:t>.</w:t>
      </w:r>
    </w:p>
    <w:p w14:paraId="5C41362F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2. </w:t>
      </w:r>
      <w:r>
        <w:rPr>
          <w:color w:val="2E4A7D"/>
        </w:rPr>
        <w:t>원불교가</w:t>
      </w:r>
      <w:r>
        <w:rPr>
          <w:color w:val="2E4A7D"/>
        </w:rPr>
        <w:t xml:space="preserve"> </w:t>
      </w:r>
      <w:r>
        <w:rPr>
          <w:color w:val="2E4A7D"/>
        </w:rPr>
        <w:t>빠르게</w:t>
      </w:r>
      <w:r>
        <w:rPr>
          <w:color w:val="2E4A7D"/>
        </w:rPr>
        <w:t xml:space="preserve"> </w:t>
      </w:r>
      <w:r>
        <w:rPr>
          <w:color w:val="2E4A7D"/>
        </w:rPr>
        <w:t>변화할</w:t>
      </w:r>
      <w:r>
        <w:rPr>
          <w:color w:val="2E4A7D"/>
        </w:rPr>
        <w:t xml:space="preserve"> </w:t>
      </w:r>
      <w:r>
        <w:rPr>
          <w:color w:val="2E4A7D"/>
        </w:rPr>
        <w:t>수</w:t>
      </w:r>
      <w:r>
        <w:rPr>
          <w:color w:val="2E4A7D"/>
        </w:rPr>
        <w:t xml:space="preserve"> </w:t>
      </w:r>
      <w:r>
        <w:rPr>
          <w:color w:val="2E4A7D"/>
        </w:rPr>
        <w:t>있는</w:t>
      </w:r>
      <w:r>
        <w:rPr>
          <w:color w:val="2E4A7D"/>
        </w:rPr>
        <w:t xml:space="preserve"> </w:t>
      </w:r>
      <w:r>
        <w:rPr>
          <w:color w:val="2E4A7D"/>
        </w:rPr>
        <w:t>이유</w:t>
      </w:r>
    </w:p>
    <w:p w14:paraId="4CC88BFB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원불교에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부족한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것은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여건이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결정이다</w:t>
      </w:r>
      <w:r>
        <w:rPr>
          <w:b/>
          <w:bCs/>
          <w:color w:val="1F3864"/>
          <w:sz w:val="19"/>
          <w:szCs w:val="19"/>
        </w:rPr>
        <w:t>.</w:t>
      </w:r>
    </w:p>
    <w:p w14:paraId="44AEED08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혁신의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전통</w:t>
      </w:r>
      <w:r>
        <w:rPr>
          <w:b/>
          <w:bCs/>
          <w:sz w:val="21"/>
          <w:szCs w:val="21"/>
        </w:rPr>
        <w:t xml:space="preserve">: </w:t>
      </w:r>
      <w:proofErr w:type="spellStart"/>
      <w:r>
        <w:rPr>
          <w:sz w:val="21"/>
          <w:szCs w:val="21"/>
        </w:rPr>
        <w:t>개교표어와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소태산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대종사의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불교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혁신은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자체로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변화에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응답이었다</w:t>
      </w:r>
      <w:r>
        <w:rPr>
          <w:sz w:val="21"/>
          <w:szCs w:val="21"/>
        </w:rPr>
        <w:t xml:space="preserve">. AI </w:t>
      </w:r>
      <w:r>
        <w:rPr>
          <w:sz w:val="21"/>
          <w:szCs w:val="21"/>
        </w:rPr>
        <w:t>시대를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준비하는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전통을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잇는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일이다</w:t>
      </w:r>
      <w:r>
        <w:rPr>
          <w:sz w:val="21"/>
          <w:szCs w:val="21"/>
        </w:rPr>
        <w:t>.</w:t>
      </w:r>
    </w:p>
    <w:p w14:paraId="05C82560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결정이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전달되는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구조</w:t>
      </w:r>
      <w:r>
        <w:rPr>
          <w:b/>
          <w:bCs/>
          <w:sz w:val="21"/>
          <w:szCs w:val="21"/>
        </w:rPr>
        <w:t xml:space="preserve">: </w:t>
      </w:r>
      <w:proofErr w:type="spellStart"/>
      <w:r>
        <w:rPr>
          <w:sz w:val="21"/>
          <w:szCs w:val="21"/>
        </w:rPr>
        <w:t>수위단회와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교정원을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중심으로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교구와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교당까지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방향으로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전달될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14:paraId="6A4E82B4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비교적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명확한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교서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체계</w:t>
      </w:r>
      <w:r>
        <w:rPr>
          <w:b/>
          <w:bCs/>
          <w:sz w:val="21"/>
          <w:szCs w:val="21"/>
        </w:rPr>
        <w:t xml:space="preserve">: </w:t>
      </w:r>
      <w:proofErr w:type="spellStart"/>
      <w:r>
        <w:rPr>
          <w:sz w:val="21"/>
          <w:szCs w:val="21"/>
        </w:rPr>
        <w:t>소태산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대종사께서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직접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정립하셨기에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정비의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범위를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분명하게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14:paraId="60F92162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규모의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이점과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이미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갖춘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기반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확산을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짧은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기간에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기록</w:t>
      </w:r>
      <w:r>
        <w:rPr>
          <w:sz w:val="21"/>
          <w:szCs w:val="21"/>
        </w:rPr>
        <w:t>관리실</w:t>
      </w:r>
      <w:r>
        <w:rPr>
          <w:sz w:val="21"/>
          <w:szCs w:val="21"/>
        </w:rPr>
        <w:t>·</w:t>
      </w:r>
      <w:proofErr w:type="spellStart"/>
      <w:r>
        <w:rPr>
          <w:sz w:val="21"/>
          <w:szCs w:val="21"/>
        </w:rPr>
        <w:t>원티스</w:t>
      </w:r>
      <w:proofErr w:type="spellEnd"/>
      <w:r>
        <w:rPr>
          <w:sz w:val="21"/>
          <w:szCs w:val="21"/>
        </w:rPr>
        <w:t>·</w:t>
      </w:r>
      <w:r>
        <w:rPr>
          <w:sz w:val="21"/>
          <w:szCs w:val="21"/>
        </w:rPr>
        <w:t>원광대학교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원불교대학원대학교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원불교신문</w:t>
      </w:r>
      <w:r>
        <w:rPr>
          <w:sz w:val="21"/>
          <w:szCs w:val="21"/>
        </w:rPr>
        <w:t>·</w:t>
      </w:r>
      <w:r>
        <w:rPr>
          <w:sz w:val="21"/>
          <w:szCs w:val="21"/>
        </w:rPr>
        <w:t>원음방송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갖추고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14:paraId="50829F51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lastRenderedPageBreak/>
        <w:t xml:space="preserve">3. </w:t>
      </w:r>
      <w:r>
        <w:rPr>
          <w:color w:val="2E4A7D"/>
        </w:rPr>
        <w:t>결단</w:t>
      </w:r>
      <w:r>
        <w:rPr>
          <w:color w:val="2E4A7D"/>
        </w:rPr>
        <w:t xml:space="preserve"> </w:t>
      </w:r>
      <w:r>
        <w:rPr>
          <w:color w:val="2E4A7D"/>
        </w:rPr>
        <w:t>경로의</w:t>
      </w:r>
      <w:r>
        <w:rPr>
          <w:color w:val="2E4A7D"/>
        </w:rPr>
        <w:t xml:space="preserve"> </w:t>
      </w:r>
      <w:r>
        <w:rPr>
          <w:color w:val="2E4A7D"/>
        </w:rPr>
        <w:t>핵심</w:t>
      </w:r>
      <w:r>
        <w:rPr>
          <w:color w:val="2E4A7D"/>
        </w:rPr>
        <w:t xml:space="preserve"> </w:t>
      </w:r>
      <w:r>
        <w:rPr>
          <w:color w:val="2E4A7D"/>
        </w:rPr>
        <w:t>투자</w:t>
      </w:r>
    </w:p>
    <w:p w14:paraId="3E26C3C9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무엇에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먼저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투자하느냐가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결단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경로의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성패를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가른다</w:t>
      </w:r>
      <w:r>
        <w:rPr>
          <w:b/>
          <w:bCs/>
          <w:color w:val="1F3864"/>
          <w:sz w:val="19"/>
          <w:szCs w:val="19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2920"/>
        <w:gridCol w:w="5762"/>
      </w:tblGrid>
      <w:tr w:rsidR="00C13072" w14:paraId="375A2C8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031DC4B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순위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3DD2720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투자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항목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632D676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내용과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기대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효과</w:t>
            </w:r>
          </w:p>
        </w:tc>
      </w:tr>
      <w:tr w:rsidR="00C13072" w14:paraId="43553F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96C2C9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1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5F6562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조직과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인력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653AE5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겸임이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아닌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인력으로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논의가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초기화되는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고리를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끊는다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32C1ACD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879203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2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9D60A0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정본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용어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집중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사업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34B171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모든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과제의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지렛점인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안에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완성한다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1B1205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B0F912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F3FC2E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통합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저장소와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260EC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대학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전문기관과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협력해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분명한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원불교의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답을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제공한다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10806D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D5E104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A347B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집중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F02FBB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준비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행정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시간을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교화로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돌린다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389BF0F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9FD8FB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5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F8067C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창구의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개설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C1B265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교도와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대중의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물음을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정책의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근거로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삼는다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1593985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1770CB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6</w:t>
            </w:r>
          </w:p>
        </w:tc>
        <w:tc>
          <w:tcPr>
            <w:tcW w:w="292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F2FA70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외부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재원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연계</w:t>
            </w:r>
          </w:p>
        </w:tc>
        <w:tc>
          <w:tcPr>
            <w:tcW w:w="576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280D5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정부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학술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사업에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대학과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공동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참여하여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부담을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나눈다</w:t>
            </w:r>
            <w:r>
              <w:rPr>
                <w:sz w:val="19"/>
                <w:szCs w:val="19"/>
              </w:rPr>
              <w:t>.</w:t>
            </w:r>
          </w:p>
        </w:tc>
      </w:tr>
    </w:tbl>
    <w:p w14:paraId="5A4933FA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과감한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투자는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구매보다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앞당기는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먼저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쓰여야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도구부터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도입하면</w:t>
      </w:r>
      <w:r>
        <w:rPr>
          <w:sz w:val="21"/>
          <w:szCs w:val="21"/>
        </w:rPr>
        <w:t xml:space="preserve"> "</w:t>
      </w:r>
      <w:r>
        <w:rPr>
          <w:sz w:val="21"/>
          <w:szCs w:val="21"/>
        </w:rPr>
        <w:t>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기대</w:t>
      </w:r>
      <w:r>
        <w:rPr>
          <w:sz w:val="21"/>
          <w:szCs w:val="21"/>
        </w:rPr>
        <w:t>"</w:t>
      </w:r>
      <w:r>
        <w:rPr>
          <w:sz w:val="21"/>
          <w:szCs w:val="21"/>
        </w:rPr>
        <w:t>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가속할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뿐이다</w:t>
      </w:r>
      <w:r>
        <w:rPr>
          <w:sz w:val="21"/>
          <w:szCs w:val="21"/>
        </w:rPr>
        <w:t>.</w:t>
      </w:r>
    </w:p>
    <w:p w14:paraId="455BD1E4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결단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경로에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필요한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비용은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구성된다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8"/>
        <w:gridCol w:w="4817"/>
        <w:gridCol w:w="2297"/>
      </w:tblGrid>
      <w:tr w:rsidR="00C13072" w14:paraId="5753974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8FEA06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481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211CBFC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  <w:tc>
          <w:tcPr>
            <w:tcW w:w="229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FCB5A4A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비용의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성격</w:t>
            </w:r>
          </w:p>
        </w:tc>
      </w:tr>
      <w:tr w:rsidR="00C13072" w14:paraId="2793DF4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DE98A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인력</w:t>
            </w:r>
          </w:p>
        </w:tc>
        <w:tc>
          <w:tcPr>
            <w:tcW w:w="481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939BD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 xml:space="preserve">TF </w:t>
            </w:r>
            <w:r>
              <w:rPr>
                <w:sz w:val="19"/>
                <w:szCs w:val="19"/>
              </w:rPr>
              <w:t>전담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인력</w:t>
            </w:r>
          </w:p>
        </w:tc>
        <w:tc>
          <w:tcPr>
            <w:tcW w:w="229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3CF0231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연간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운영비</w:t>
            </w:r>
          </w:p>
        </w:tc>
      </w:tr>
      <w:tr w:rsidR="00C13072" w14:paraId="54BBDBB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E9799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정본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데이터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구축</w:t>
            </w:r>
          </w:p>
        </w:tc>
        <w:tc>
          <w:tcPr>
            <w:tcW w:w="481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DEA64A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기본경전의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텍스트화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검수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구조화</w:t>
            </w:r>
          </w:p>
        </w:tc>
        <w:tc>
          <w:tcPr>
            <w:tcW w:w="229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25445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초기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구축비</w:t>
            </w:r>
            <w:proofErr w:type="spellEnd"/>
          </w:p>
        </w:tc>
      </w:tr>
      <w:tr w:rsidR="00C13072" w14:paraId="3BA0DA5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5E86C6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원전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검색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도구</w:t>
            </w:r>
          </w:p>
        </w:tc>
        <w:tc>
          <w:tcPr>
            <w:tcW w:w="481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094318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의미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개발과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</w:t>
            </w:r>
          </w:p>
        </w:tc>
        <w:tc>
          <w:tcPr>
            <w:tcW w:w="229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03C7D5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초기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구축비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연간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운영비</w:t>
            </w:r>
          </w:p>
        </w:tc>
      </w:tr>
      <w:tr w:rsidR="00C13072" w14:paraId="35C03DF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4E4B38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운영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보안</w:t>
            </w:r>
          </w:p>
        </w:tc>
        <w:tc>
          <w:tcPr>
            <w:tcW w:w="481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C7911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승인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이용료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보안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유지보수</w:t>
            </w:r>
          </w:p>
        </w:tc>
        <w:tc>
          <w:tcPr>
            <w:tcW w:w="229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716EE4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연간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운영비</w:t>
            </w:r>
          </w:p>
        </w:tc>
      </w:tr>
      <w:tr w:rsidR="00C13072" w14:paraId="6192F2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B15DF3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교육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도구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지원</w:t>
            </w:r>
          </w:p>
        </w:tc>
        <w:tc>
          <w:tcPr>
            <w:tcW w:w="481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121C49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문해력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승인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</w:p>
        </w:tc>
        <w:tc>
          <w:tcPr>
            <w:tcW w:w="229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78056E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연간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운영비</w:t>
            </w:r>
          </w:p>
        </w:tc>
      </w:tr>
    </w:tbl>
    <w:p w14:paraId="5D5AC8AC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세부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금액은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교정원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단계에서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견적을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받아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자부담은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정부</w:t>
      </w:r>
      <w:r>
        <w:rPr>
          <w:sz w:val="21"/>
          <w:szCs w:val="21"/>
        </w:rPr>
        <w:t>·</w:t>
      </w:r>
      <w:r>
        <w:rPr>
          <w:sz w:val="21"/>
          <w:szCs w:val="21"/>
        </w:rPr>
        <w:t>학술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비영리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소프트웨어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프로그램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대학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전문기관과의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최소화한다</w:t>
      </w:r>
      <w:r>
        <w:rPr>
          <w:sz w:val="21"/>
          <w:szCs w:val="21"/>
        </w:rPr>
        <w:t>.</w:t>
      </w:r>
    </w:p>
    <w:p w14:paraId="7ED14865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4. </w:t>
      </w:r>
      <w:r>
        <w:rPr>
          <w:color w:val="2E4A7D"/>
        </w:rPr>
        <w:t>사람이</w:t>
      </w:r>
      <w:r>
        <w:rPr>
          <w:color w:val="2E4A7D"/>
        </w:rPr>
        <w:t xml:space="preserve"> </w:t>
      </w:r>
      <w:r>
        <w:rPr>
          <w:color w:val="2E4A7D"/>
        </w:rPr>
        <w:t>바뀌어도</w:t>
      </w:r>
      <w:r>
        <w:rPr>
          <w:color w:val="2E4A7D"/>
        </w:rPr>
        <w:t xml:space="preserve"> </w:t>
      </w:r>
      <w:r>
        <w:rPr>
          <w:color w:val="2E4A7D"/>
        </w:rPr>
        <w:t>이어지는</w:t>
      </w:r>
      <w:r>
        <w:rPr>
          <w:color w:val="2E4A7D"/>
        </w:rPr>
        <w:t xml:space="preserve"> </w:t>
      </w:r>
      <w:r>
        <w:rPr>
          <w:color w:val="2E4A7D"/>
        </w:rPr>
        <w:t>구조</w:t>
      </w:r>
    </w:p>
    <w:p w14:paraId="3DD349B2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지속성은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사람의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열정이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아니라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구조에서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나온다</w:t>
      </w:r>
      <w:r>
        <w:rPr>
          <w:b/>
          <w:bCs/>
          <w:color w:val="1F3864"/>
          <w:sz w:val="19"/>
          <w:szCs w:val="19"/>
        </w:rPr>
        <w:t>.</w:t>
      </w:r>
    </w:p>
    <w:p w14:paraId="6DBF0701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참여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구조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누구나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모임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트랙</w:t>
      </w:r>
      <w:r>
        <w:rPr>
          <w:sz w:val="21"/>
          <w:szCs w:val="21"/>
        </w:rPr>
        <w:t>(</w:t>
      </w:r>
      <w:r>
        <w:rPr>
          <w:sz w:val="21"/>
          <w:szCs w:val="21"/>
        </w:rPr>
        <w:t>교화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현장</w:t>
      </w:r>
      <w:r>
        <w:rPr>
          <w:sz w:val="21"/>
          <w:szCs w:val="21"/>
        </w:rPr>
        <w:t>·</w:t>
      </w:r>
      <w:r>
        <w:rPr>
          <w:sz w:val="21"/>
          <w:szCs w:val="21"/>
        </w:rPr>
        <w:t>교도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>·</w:t>
      </w:r>
      <w:proofErr w:type="spellStart"/>
      <w:r>
        <w:rPr>
          <w:sz w:val="21"/>
          <w:szCs w:val="21"/>
        </w:rPr>
        <w:t>총부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행정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정본</w:t>
      </w:r>
      <w:r>
        <w:rPr>
          <w:sz w:val="21"/>
          <w:szCs w:val="21"/>
        </w:rPr>
        <w:t>·</w:t>
      </w:r>
      <w:r>
        <w:rPr>
          <w:sz w:val="21"/>
          <w:szCs w:val="21"/>
        </w:rPr>
        <w:t>기록</w:t>
      </w:r>
      <w:r>
        <w:rPr>
          <w:sz w:val="21"/>
          <w:szCs w:val="21"/>
        </w:rPr>
        <w:t xml:space="preserve">), </w:t>
      </w:r>
      <w:r>
        <w:rPr>
          <w:sz w:val="21"/>
          <w:szCs w:val="21"/>
        </w:rPr>
        <w:t>동료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발표회</w:t>
      </w:r>
    </w:p>
    <w:p w14:paraId="547CAD4B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승계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구조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핵심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업무는</w:t>
      </w:r>
      <w:r>
        <w:rPr>
          <w:sz w:val="21"/>
          <w:szCs w:val="21"/>
        </w:rPr>
        <w:t xml:space="preserve"> 2~3</w:t>
      </w:r>
      <w:r>
        <w:rPr>
          <w:sz w:val="21"/>
          <w:szCs w:val="21"/>
        </w:rPr>
        <w:t>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담당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임기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엇갈림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임기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완결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가능한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단위</w:t>
      </w:r>
    </w:p>
    <w:p w14:paraId="4E1100DE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논의의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기억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결정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기록부와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논의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문서를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유지하고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인수인계에</w:t>
      </w:r>
      <w:r>
        <w:rPr>
          <w:sz w:val="21"/>
          <w:szCs w:val="21"/>
        </w:rPr>
        <w:t xml:space="preserve"> "</w:t>
      </w:r>
      <w:r>
        <w:rPr>
          <w:sz w:val="21"/>
          <w:szCs w:val="21"/>
        </w:rPr>
        <w:t>진행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논의</w:t>
      </w:r>
      <w:r>
        <w:rPr>
          <w:sz w:val="21"/>
          <w:szCs w:val="21"/>
        </w:rPr>
        <w:t>"</w:t>
      </w:r>
      <w:proofErr w:type="spellStart"/>
      <w:r>
        <w:rPr>
          <w:sz w:val="21"/>
          <w:szCs w:val="21"/>
        </w:rPr>
        <w:t>를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포함</w:t>
      </w:r>
    </w:p>
    <w:p w14:paraId="7D5B30B1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보람의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구조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발표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기회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교단지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게재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도구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인정으로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이어지게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</w:t>
      </w:r>
    </w:p>
    <w:p w14:paraId="2E67F3A8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5. </w:t>
      </w:r>
      <w:r>
        <w:rPr>
          <w:color w:val="2E4A7D"/>
        </w:rPr>
        <w:t>기관</w:t>
      </w:r>
      <w:r>
        <w:rPr>
          <w:color w:val="2E4A7D"/>
        </w:rPr>
        <w:t xml:space="preserve"> </w:t>
      </w:r>
      <w:r>
        <w:rPr>
          <w:color w:val="2E4A7D"/>
        </w:rPr>
        <w:t>연계와</w:t>
      </w:r>
      <w:r>
        <w:rPr>
          <w:color w:val="2E4A7D"/>
        </w:rPr>
        <w:t xml:space="preserve"> </w:t>
      </w:r>
      <w:r>
        <w:rPr>
          <w:color w:val="2E4A7D"/>
        </w:rPr>
        <w:t>자율</w:t>
      </w:r>
      <w:r>
        <w:rPr>
          <w:color w:val="2E4A7D"/>
        </w:rPr>
        <w:t xml:space="preserve"> </w:t>
      </w:r>
      <w:r>
        <w:rPr>
          <w:color w:val="2E4A7D"/>
        </w:rPr>
        <w:t>실행</w:t>
      </w:r>
      <w:r>
        <w:rPr>
          <w:color w:val="2E4A7D"/>
        </w:rPr>
        <w:t>(</w:t>
      </w:r>
      <w:r>
        <w:rPr>
          <w:color w:val="2E4A7D"/>
        </w:rPr>
        <w:t>열린</w:t>
      </w:r>
      <w:r>
        <w:rPr>
          <w:color w:val="2E4A7D"/>
        </w:rPr>
        <w:t xml:space="preserve"> </w:t>
      </w:r>
      <w:r>
        <w:rPr>
          <w:color w:val="2E4A7D"/>
        </w:rPr>
        <w:t>제안</w:t>
      </w:r>
      <w:r>
        <w:rPr>
          <w:color w:val="2E4A7D"/>
        </w:rPr>
        <w:t>)</w:t>
      </w:r>
    </w:p>
    <w:p w14:paraId="64FB4986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연계를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기다리기보다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각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기관이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먼저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시작한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일이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연계의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출발점이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된다</w:t>
      </w:r>
      <w:r>
        <w:rPr>
          <w:b/>
          <w:bCs/>
          <w:color w:val="1F3864"/>
          <w:sz w:val="19"/>
          <w:szCs w:val="19"/>
        </w:rPr>
        <w:t>.</w:t>
      </w:r>
    </w:p>
    <w:p w14:paraId="17407D30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lastRenderedPageBreak/>
        <w:t>기관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확정안이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기관과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열린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연계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이전에도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기관은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권한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가지씩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시작할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안전</w:t>
      </w:r>
      <w:r>
        <w:rPr>
          <w:sz w:val="21"/>
          <w:szCs w:val="21"/>
        </w:rPr>
        <w:t>(</w:t>
      </w:r>
      <w:r>
        <w:rPr>
          <w:sz w:val="21"/>
          <w:szCs w:val="21"/>
        </w:rPr>
        <w:t>민감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외부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입력하지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않음</w:t>
      </w:r>
      <w:r>
        <w:rPr>
          <w:sz w:val="21"/>
          <w:szCs w:val="21"/>
        </w:rPr>
        <w:t>)·</w:t>
      </w:r>
      <w:r>
        <w:rPr>
          <w:sz w:val="21"/>
          <w:szCs w:val="21"/>
        </w:rPr>
        <w:t>경계</w:t>
      </w:r>
      <w:r>
        <w:rPr>
          <w:sz w:val="21"/>
          <w:szCs w:val="21"/>
        </w:rPr>
        <w:t>(AI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밝힘</w:t>
      </w:r>
      <w:r>
        <w:rPr>
          <w:sz w:val="21"/>
          <w:szCs w:val="21"/>
        </w:rPr>
        <w:t>)·</w:t>
      </w:r>
      <w:r>
        <w:rPr>
          <w:sz w:val="21"/>
          <w:szCs w:val="21"/>
        </w:rPr>
        <w:t>공유</w:t>
      </w:r>
      <w:r>
        <w:rPr>
          <w:sz w:val="21"/>
          <w:szCs w:val="21"/>
        </w:rPr>
        <w:t>(</w:t>
      </w:r>
      <w:r>
        <w:rPr>
          <w:sz w:val="21"/>
          <w:szCs w:val="21"/>
        </w:rPr>
        <w:t>결과를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서식으</w:t>
      </w:r>
      <w:r>
        <w:rPr>
          <w:sz w:val="21"/>
          <w:szCs w:val="21"/>
        </w:rPr>
        <w:t>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남김</w:t>
      </w:r>
      <w:r>
        <w:rPr>
          <w:sz w:val="21"/>
          <w:szCs w:val="21"/>
        </w:rPr>
        <w:t>)</w:t>
      </w:r>
      <w:r>
        <w:rPr>
          <w:sz w:val="21"/>
          <w:szCs w:val="21"/>
        </w:rPr>
        <w:t>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지킨다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4"/>
        <w:gridCol w:w="4484"/>
        <w:gridCol w:w="2634"/>
      </w:tblGrid>
      <w:tr w:rsidR="00C13072" w14:paraId="0C99A7E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00F564F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기관</w:t>
            </w:r>
          </w:p>
        </w:tc>
        <w:tc>
          <w:tcPr>
            <w:tcW w:w="448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76ECD33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연계와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자율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실행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예시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</w:p>
        </w:tc>
        <w:tc>
          <w:tcPr>
            <w:tcW w:w="263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0C2CF5B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열린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협의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과제</w:t>
            </w:r>
          </w:p>
        </w:tc>
      </w:tr>
      <w:tr w:rsidR="00C13072" w14:paraId="7A1E2EB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DCA4A1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교정원</w:t>
            </w:r>
            <w:r>
              <w:rPr>
                <w:b/>
                <w:bCs/>
                <w:sz w:val="19"/>
                <w:szCs w:val="19"/>
              </w:rPr>
              <w:t>(</w:t>
            </w:r>
            <w:r>
              <w:rPr>
                <w:b/>
                <w:bCs/>
                <w:sz w:val="19"/>
                <w:szCs w:val="19"/>
              </w:rPr>
              <w:t>기능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단위</w:t>
            </w:r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448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488342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사업계획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예산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편입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표준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양식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인수인계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부서별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반복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1</w:t>
            </w:r>
            <w:r>
              <w:rPr>
                <w:sz w:val="19"/>
                <w:szCs w:val="19"/>
              </w:rPr>
              <w:t>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시범</w:t>
            </w:r>
          </w:p>
        </w:tc>
        <w:tc>
          <w:tcPr>
            <w:tcW w:w="263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845D58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개편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소관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매핑</w:t>
            </w:r>
          </w:p>
        </w:tc>
      </w:tr>
      <w:tr w:rsidR="00C13072" w14:paraId="5854374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F391B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연구기관</w:t>
            </w:r>
          </w:p>
        </w:tc>
        <w:tc>
          <w:tcPr>
            <w:tcW w:w="448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52A65A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정책연구소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교화연구소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사상연구원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마음인문학연구소</w:t>
            </w:r>
            <w:r>
              <w:rPr>
                <w:sz w:val="19"/>
                <w:szCs w:val="19"/>
              </w:rPr>
              <w:t>·</w:t>
            </w:r>
            <w:proofErr w:type="spellStart"/>
            <w:r>
              <w:rPr>
                <w:sz w:val="19"/>
                <w:szCs w:val="19"/>
              </w:rPr>
              <w:t>교법해설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실천연구회의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공동연구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협의체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실태조사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용어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대조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개발</w:t>
            </w:r>
          </w:p>
        </w:tc>
        <w:tc>
          <w:tcPr>
            <w:tcW w:w="263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68ADD2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기관별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분담</w:t>
            </w:r>
          </w:p>
        </w:tc>
      </w:tr>
      <w:tr w:rsidR="00C13072" w14:paraId="7A5019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1D98B8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대학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대학원</w:t>
            </w:r>
          </w:p>
        </w:tc>
        <w:tc>
          <w:tcPr>
            <w:tcW w:w="448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1CA0FF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AX </w:t>
            </w:r>
            <w:r>
              <w:rPr>
                <w:sz w:val="19"/>
                <w:szCs w:val="19"/>
              </w:rPr>
              <w:t>과제의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논문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주제화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예비교무</w:t>
            </w:r>
            <w:r>
              <w:rPr>
                <w:sz w:val="19"/>
                <w:szCs w:val="19"/>
              </w:rPr>
              <w:t xml:space="preserve"> AI </w:t>
            </w:r>
            <w:r>
              <w:rPr>
                <w:sz w:val="19"/>
                <w:szCs w:val="19"/>
              </w:rPr>
              <w:t>문해력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구조화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협력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재가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교수진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참여</w:t>
            </w:r>
          </w:p>
        </w:tc>
        <w:tc>
          <w:tcPr>
            <w:tcW w:w="263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FD21A8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학위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과정과의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방식</w:t>
            </w:r>
          </w:p>
        </w:tc>
      </w:tr>
      <w:tr w:rsidR="00C13072" w14:paraId="04832B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DFD10F1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원불교신문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원음방송</w:t>
            </w:r>
          </w:p>
        </w:tc>
        <w:tc>
          <w:tcPr>
            <w:tcW w:w="448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07FEFD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신앙생활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기획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용어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바로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알리기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독자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수집</w:t>
            </w:r>
          </w:p>
        </w:tc>
        <w:tc>
          <w:tcPr>
            <w:tcW w:w="263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721533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방식</w:t>
            </w:r>
          </w:p>
        </w:tc>
      </w:tr>
      <w:tr w:rsidR="00C13072" w14:paraId="596E575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71DD7F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교구</w:t>
            </w:r>
            <w:r>
              <w:rPr>
                <w:b/>
                <w:bCs/>
                <w:sz w:val="19"/>
                <w:szCs w:val="19"/>
              </w:rPr>
              <w:t>·</w:t>
            </w:r>
            <w:proofErr w:type="spellStart"/>
            <w:r>
              <w:rPr>
                <w:b/>
                <w:bCs/>
                <w:sz w:val="19"/>
                <w:szCs w:val="19"/>
              </w:rPr>
              <w:t>교당</w:t>
            </w:r>
            <w:proofErr w:type="spellEnd"/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재가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단체</w:t>
            </w:r>
          </w:p>
        </w:tc>
        <w:tc>
          <w:tcPr>
            <w:tcW w:w="448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EF1EEC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교무회의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나눔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통합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순회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매뉴얼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질문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수집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정본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봉사</w:t>
            </w:r>
          </w:p>
        </w:tc>
        <w:tc>
          <w:tcPr>
            <w:tcW w:w="263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62F56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시범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선정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방식</w:t>
            </w:r>
          </w:p>
        </w:tc>
      </w:tr>
    </w:tbl>
    <w:p w14:paraId="7918E763" w14:textId="77777777" w:rsidR="00C13072" w:rsidRDefault="001F5379">
      <w:pPr>
        <w:pStyle w:val="1"/>
        <w:keepNext/>
        <w:pageBreakBefore/>
        <w:pBdr>
          <w:bottom w:val="single" w:sz="8" w:space="4" w:color="1F3864"/>
        </w:pBdr>
        <w:spacing w:after="90"/>
      </w:pPr>
      <w:r>
        <w:rPr>
          <w:color w:val="1F3864"/>
          <w:sz w:val="28"/>
          <w:szCs w:val="28"/>
        </w:rPr>
        <w:lastRenderedPageBreak/>
        <w:t xml:space="preserve">Ⅴ. </w:t>
      </w:r>
      <w:r>
        <w:rPr>
          <w:color w:val="1F3864"/>
          <w:sz w:val="28"/>
          <w:szCs w:val="28"/>
        </w:rPr>
        <w:t>실천</w:t>
      </w:r>
      <w:r>
        <w:rPr>
          <w:color w:val="1F3864"/>
          <w:sz w:val="28"/>
          <w:szCs w:val="28"/>
        </w:rPr>
        <w:t xml:space="preserve"> </w:t>
      </w:r>
      <w:r>
        <w:rPr>
          <w:color w:val="1F3864"/>
          <w:sz w:val="28"/>
          <w:szCs w:val="28"/>
        </w:rPr>
        <w:t>과제</w:t>
      </w:r>
    </w:p>
    <w:p w14:paraId="4B71B1CE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장은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결단과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일정</w:t>
      </w:r>
      <w:r>
        <w:rPr>
          <w:sz w:val="21"/>
          <w:szCs w:val="21"/>
        </w:rPr>
        <w:t xml:space="preserve">(1), </w:t>
      </w:r>
      <w:r>
        <w:rPr>
          <w:sz w:val="21"/>
          <w:szCs w:val="21"/>
        </w:rPr>
        <w:t>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체계</w:t>
      </w:r>
      <w:r>
        <w:rPr>
          <w:sz w:val="21"/>
          <w:szCs w:val="21"/>
        </w:rPr>
        <w:t xml:space="preserve">(2), </w:t>
      </w:r>
      <w:r>
        <w:rPr>
          <w:sz w:val="21"/>
          <w:szCs w:val="21"/>
        </w:rPr>
        <w:t>그리고</w:t>
      </w:r>
      <w:r>
        <w:rPr>
          <w:sz w:val="21"/>
          <w:szCs w:val="21"/>
        </w:rPr>
        <w:t xml:space="preserve"> 10</w:t>
      </w:r>
      <w:r>
        <w:rPr>
          <w:sz w:val="21"/>
          <w:szCs w:val="21"/>
        </w:rPr>
        <w:t>가지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가운데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우선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추진할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</w:t>
      </w:r>
      <w:r>
        <w:rPr>
          <w:sz w:val="21"/>
          <w:szCs w:val="21"/>
        </w:rPr>
        <w:t>(3~5)</w:t>
      </w:r>
      <w:r>
        <w:rPr>
          <w:sz w:val="21"/>
          <w:szCs w:val="21"/>
        </w:rPr>
        <w:t>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구성된다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출가교역자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역량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강화는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</w:t>
      </w:r>
      <w:r>
        <w:rPr>
          <w:sz w:val="21"/>
          <w:szCs w:val="21"/>
        </w:rPr>
        <w:t xml:space="preserve"> 10(AI</w:t>
      </w:r>
      <w:r>
        <w:rPr>
          <w:sz w:val="21"/>
          <w:szCs w:val="21"/>
        </w:rPr>
        <w:t>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사람의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역할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합의</w:t>
      </w:r>
      <w:r>
        <w:rPr>
          <w:sz w:val="21"/>
          <w:szCs w:val="21"/>
        </w:rPr>
        <w:t>)</w:t>
      </w:r>
      <w:r>
        <w:rPr>
          <w:sz w:val="21"/>
          <w:szCs w:val="21"/>
        </w:rPr>
        <w:t>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문해력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교육에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정본화는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</w:t>
      </w:r>
      <w:r>
        <w:rPr>
          <w:sz w:val="21"/>
          <w:szCs w:val="21"/>
        </w:rPr>
        <w:t xml:space="preserve"> 1~5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교화콘텐츠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아카이브는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</w:t>
      </w:r>
      <w:r>
        <w:rPr>
          <w:sz w:val="21"/>
          <w:szCs w:val="21"/>
        </w:rPr>
        <w:t xml:space="preserve"> 5~7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해당한다</w:t>
      </w:r>
      <w:r>
        <w:rPr>
          <w:sz w:val="21"/>
          <w:szCs w:val="21"/>
        </w:rPr>
        <w:t>.</w:t>
      </w:r>
    </w:p>
    <w:p w14:paraId="63BF1AF4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1. </w:t>
      </w:r>
      <w:r>
        <w:rPr>
          <w:color w:val="2E4A7D"/>
        </w:rPr>
        <w:t>교단의</w:t>
      </w:r>
      <w:r>
        <w:rPr>
          <w:color w:val="2E4A7D"/>
        </w:rPr>
        <w:t xml:space="preserve"> </w:t>
      </w:r>
      <w:r>
        <w:rPr>
          <w:color w:val="2E4A7D"/>
        </w:rPr>
        <w:t>결단과</w:t>
      </w:r>
      <w:r>
        <w:rPr>
          <w:color w:val="2E4A7D"/>
        </w:rPr>
        <w:t xml:space="preserve"> </w:t>
      </w:r>
      <w:r>
        <w:rPr>
          <w:color w:val="2E4A7D"/>
        </w:rPr>
        <w:t>추진</w:t>
      </w:r>
      <w:r>
        <w:rPr>
          <w:color w:val="2E4A7D"/>
        </w:rPr>
        <w:t xml:space="preserve"> </w:t>
      </w:r>
      <w:r>
        <w:rPr>
          <w:color w:val="2E4A7D"/>
        </w:rPr>
        <w:t>일정</w:t>
      </w:r>
    </w:p>
    <w:p w14:paraId="3579EACB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인력은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줄고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조직은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새로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짜이는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지금이</w:t>
      </w:r>
      <w:r>
        <w:rPr>
          <w:b/>
          <w:bCs/>
          <w:color w:val="1F3864"/>
          <w:sz w:val="19"/>
          <w:szCs w:val="19"/>
        </w:rPr>
        <w:t xml:space="preserve"> AX</w:t>
      </w:r>
      <w:r>
        <w:rPr>
          <w:b/>
          <w:bCs/>
          <w:color w:val="1F3864"/>
          <w:sz w:val="19"/>
          <w:szCs w:val="19"/>
        </w:rPr>
        <w:t>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교단의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일하는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방식으로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정착시킬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적기이다</w:t>
      </w:r>
      <w:r>
        <w:rPr>
          <w:b/>
          <w:bCs/>
          <w:color w:val="1F3864"/>
          <w:sz w:val="19"/>
          <w:szCs w:val="19"/>
        </w:rPr>
        <w:t>.</w:t>
      </w:r>
    </w:p>
    <w:p w14:paraId="213133A8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1) </w:t>
      </w:r>
      <w:r>
        <w:rPr>
          <w:b/>
          <w:bCs/>
          <w:color w:val="1F3864"/>
          <w:sz w:val="21"/>
          <w:szCs w:val="21"/>
        </w:rPr>
        <w:t>인력수급의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현실</w:t>
      </w:r>
    </w:p>
    <w:p w14:paraId="77977990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전환점에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이르렀다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원기</w:t>
      </w:r>
      <w:r>
        <w:rPr>
          <w:sz w:val="21"/>
          <w:szCs w:val="21"/>
        </w:rPr>
        <w:t>111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인력수급계획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세미나에서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현실은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8"/>
        <w:gridCol w:w="7114"/>
      </w:tblGrid>
      <w:tr w:rsidR="00C13072" w14:paraId="780031E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91F78BC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71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7677BAC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현황</w:t>
            </w:r>
          </w:p>
        </w:tc>
      </w:tr>
      <w:tr w:rsidR="00C13072" w14:paraId="216C606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A8647A6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전무출신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지원자</w:t>
            </w:r>
          </w:p>
        </w:tc>
        <w:tc>
          <w:tcPr>
            <w:tcW w:w="71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C778D1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원기</w:t>
            </w:r>
            <w:r>
              <w:rPr>
                <w:sz w:val="19"/>
                <w:szCs w:val="19"/>
              </w:rPr>
              <w:t>100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32</w:t>
            </w:r>
            <w:r>
              <w:rPr>
                <w:sz w:val="19"/>
                <w:szCs w:val="19"/>
              </w:rPr>
              <w:t>명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원기</w:t>
            </w:r>
            <w:r>
              <w:rPr>
                <w:sz w:val="19"/>
                <w:szCs w:val="19"/>
              </w:rPr>
              <w:t>111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15</w:t>
            </w:r>
            <w:r>
              <w:rPr>
                <w:sz w:val="19"/>
                <w:szCs w:val="19"/>
              </w:rPr>
              <w:t>명</w:t>
            </w:r>
          </w:p>
        </w:tc>
      </w:tr>
      <w:tr w:rsidR="00C13072" w14:paraId="4C47185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BB4055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인적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구조</w:t>
            </w:r>
          </w:p>
        </w:tc>
        <w:tc>
          <w:tcPr>
            <w:tcW w:w="71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B9FF2D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교역자</w:t>
            </w:r>
            <w:r>
              <w:rPr>
                <w:sz w:val="19"/>
                <w:szCs w:val="19"/>
              </w:rPr>
              <w:t xml:space="preserve"> 1,432</w:t>
            </w:r>
            <w:r>
              <w:rPr>
                <w:sz w:val="19"/>
                <w:szCs w:val="19"/>
              </w:rPr>
              <w:t>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가운데</w:t>
            </w:r>
            <w:r>
              <w:rPr>
                <w:sz w:val="19"/>
                <w:szCs w:val="19"/>
              </w:rPr>
              <w:t xml:space="preserve"> 1</w:t>
            </w:r>
            <w:r>
              <w:rPr>
                <w:sz w:val="19"/>
                <w:szCs w:val="19"/>
              </w:rPr>
              <w:t>급이</w:t>
            </w:r>
            <w:r>
              <w:rPr>
                <w:sz w:val="19"/>
                <w:szCs w:val="19"/>
              </w:rPr>
              <w:t xml:space="preserve"> 54.7%, 5</w:t>
            </w:r>
            <w:r>
              <w:rPr>
                <w:sz w:val="19"/>
                <w:szCs w:val="19"/>
              </w:rPr>
              <w:t>급이</w:t>
            </w:r>
            <w:r>
              <w:rPr>
                <w:sz w:val="19"/>
                <w:szCs w:val="19"/>
              </w:rPr>
              <w:t xml:space="preserve"> 7.6%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항아리형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구조</w:t>
            </w:r>
          </w:p>
          <w:p w14:paraId="1233120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향후</w:t>
            </w:r>
            <w:r>
              <w:rPr>
                <w:sz w:val="19"/>
                <w:szCs w:val="19"/>
              </w:rPr>
              <w:t xml:space="preserve"> 10</w:t>
            </w:r>
            <w:r>
              <w:rPr>
                <w:sz w:val="19"/>
                <w:szCs w:val="19"/>
              </w:rPr>
              <w:t>년간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해마다</w:t>
            </w:r>
            <w:r>
              <w:rPr>
                <w:sz w:val="19"/>
                <w:szCs w:val="19"/>
              </w:rPr>
              <w:t xml:space="preserve"> 40~50</w:t>
            </w:r>
            <w:r>
              <w:rPr>
                <w:sz w:val="19"/>
                <w:szCs w:val="19"/>
              </w:rPr>
              <w:t>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퇴임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신규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배출은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</w:t>
            </w:r>
            <w:r>
              <w:rPr>
                <w:sz w:val="19"/>
                <w:szCs w:val="19"/>
              </w:rPr>
              <w:t xml:space="preserve"> 10</w:t>
            </w:r>
            <w:r>
              <w:rPr>
                <w:sz w:val="19"/>
                <w:szCs w:val="19"/>
              </w:rPr>
              <w:t>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안팎</w:t>
            </w:r>
          </w:p>
        </w:tc>
      </w:tr>
      <w:tr w:rsidR="00C13072" w14:paraId="38E0DF4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E7DA93B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데드크로스</w:t>
            </w:r>
            <w:proofErr w:type="spellEnd"/>
          </w:p>
        </w:tc>
        <w:tc>
          <w:tcPr>
            <w:tcW w:w="71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5D21E4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원기</w:t>
            </w:r>
            <w:r>
              <w:rPr>
                <w:sz w:val="19"/>
                <w:szCs w:val="19"/>
              </w:rPr>
              <w:t>120</w:t>
            </w:r>
            <w:r>
              <w:rPr>
                <w:sz w:val="19"/>
                <w:szCs w:val="19"/>
              </w:rPr>
              <w:t>년대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초반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누적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퇴임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전무출신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수가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집무자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넘어설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전망</w:t>
            </w:r>
          </w:p>
        </w:tc>
      </w:tr>
      <w:tr w:rsidR="00C13072" w14:paraId="38C8AC5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5E1FA2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현장</w:t>
            </w:r>
          </w:p>
        </w:tc>
        <w:tc>
          <w:tcPr>
            <w:tcW w:w="711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945E0A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1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근무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교당의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증가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예</w:t>
            </w:r>
            <w:r>
              <w:rPr>
                <w:sz w:val="19"/>
                <w:szCs w:val="19"/>
              </w:rPr>
              <w:t xml:space="preserve">: </w:t>
            </w:r>
            <w:r>
              <w:rPr>
                <w:sz w:val="19"/>
                <w:szCs w:val="19"/>
              </w:rPr>
              <w:t>전북교구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농촌</w:t>
            </w:r>
            <w:r>
              <w:rPr>
                <w:sz w:val="19"/>
                <w:szCs w:val="19"/>
              </w:rPr>
              <w:t xml:space="preserve"> 7</w:t>
            </w:r>
            <w:r>
              <w:rPr>
                <w:sz w:val="19"/>
                <w:szCs w:val="19"/>
              </w:rPr>
              <w:t>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지구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교당의</w:t>
            </w:r>
            <w:proofErr w:type="spellEnd"/>
            <w:r>
              <w:rPr>
                <w:sz w:val="19"/>
                <w:szCs w:val="19"/>
              </w:rPr>
              <w:t xml:space="preserve"> 85.71%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1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상주</w:t>
            </w:r>
            <w:r>
              <w:rPr>
                <w:sz w:val="19"/>
                <w:szCs w:val="19"/>
              </w:rPr>
              <w:t>)</w:t>
            </w:r>
          </w:p>
        </w:tc>
      </w:tr>
    </w:tbl>
    <w:p w14:paraId="0587F2CD" w14:textId="77777777" w:rsidR="00C13072" w:rsidRDefault="001F5379">
      <w:pPr>
        <w:spacing w:before="40" w:after="100"/>
      </w:pPr>
      <w:r>
        <w:rPr>
          <w:i/>
          <w:iCs/>
          <w:color w:val="666666"/>
          <w:sz w:val="17"/>
          <w:szCs w:val="17"/>
        </w:rPr>
        <w:t>출처</w:t>
      </w:r>
      <w:r>
        <w:rPr>
          <w:i/>
          <w:iCs/>
          <w:color w:val="666666"/>
          <w:sz w:val="17"/>
          <w:szCs w:val="17"/>
        </w:rPr>
        <w:t xml:space="preserve">: </w:t>
      </w:r>
      <w:r>
        <w:rPr>
          <w:i/>
          <w:iCs/>
          <w:color w:val="666666"/>
          <w:sz w:val="17"/>
          <w:szCs w:val="17"/>
        </w:rPr>
        <w:t>원기</w:t>
      </w:r>
      <w:r>
        <w:rPr>
          <w:i/>
          <w:iCs/>
          <w:color w:val="666666"/>
          <w:sz w:val="17"/>
          <w:szCs w:val="17"/>
        </w:rPr>
        <w:t>111</w:t>
      </w:r>
      <w:r>
        <w:rPr>
          <w:i/>
          <w:iCs/>
          <w:color w:val="666666"/>
          <w:sz w:val="17"/>
          <w:szCs w:val="17"/>
        </w:rPr>
        <w:t>년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인력수급계획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제</w:t>
      </w:r>
      <w:r>
        <w:rPr>
          <w:i/>
          <w:iCs/>
          <w:color w:val="666666"/>
          <w:sz w:val="17"/>
          <w:szCs w:val="17"/>
        </w:rPr>
        <w:t>2</w:t>
      </w:r>
      <w:r>
        <w:rPr>
          <w:i/>
          <w:iCs/>
          <w:color w:val="666666"/>
          <w:sz w:val="17"/>
          <w:szCs w:val="17"/>
        </w:rPr>
        <w:t>차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세미나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발표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자료</w:t>
      </w:r>
      <w:r>
        <w:rPr>
          <w:i/>
          <w:iCs/>
          <w:color w:val="666666"/>
          <w:sz w:val="17"/>
          <w:szCs w:val="17"/>
        </w:rPr>
        <w:t>(</w:t>
      </w:r>
      <w:r>
        <w:rPr>
          <w:i/>
          <w:iCs/>
          <w:color w:val="666666"/>
          <w:sz w:val="17"/>
          <w:szCs w:val="17"/>
        </w:rPr>
        <w:t>교정원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기획실</w:t>
      </w:r>
      <w:r>
        <w:rPr>
          <w:i/>
          <w:iCs/>
          <w:color w:val="666666"/>
          <w:sz w:val="17"/>
          <w:szCs w:val="17"/>
        </w:rPr>
        <w:t>·</w:t>
      </w:r>
      <w:r>
        <w:rPr>
          <w:i/>
          <w:iCs/>
          <w:color w:val="666666"/>
          <w:sz w:val="17"/>
          <w:szCs w:val="17"/>
        </w:rPr>
        <w:t>교육부</w:t>
      </w:r>
      <w:r>
        <w:rPr>
          <w:i/>
          <w:iCs/>
          <w:color w:val="666666"/>
          <w:sz w:val="17"/>
          <w:szCs w:val="17"/>
        </w:rPr>
        <w:t>·</w:t>
      </w:r>
      <w:r>
        <w:rPr>
          <w:i/>
          <w:iCs/>
          <w:color w:val="666666"/>
          <w:sz w:val="17"/>
          <w:szCs w:val="17"/>
        </w:rPr>
        <w:t>전북교구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발표</w:t>
      </w:r>
      <w:r>
        <w:rPr>
          <w:i/>
          <w:iCs/>
          <w:color w:val="666666"/>
          <w:sz w:val="17"/>
          <w:szCs w:val="17"/>
        </w:rPr>
        <w:t>).</w:t>
      </w:r>
    </w:p>
    <w:p w14:paraId="4B7A659C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시사점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사람이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줄어드는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사람이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감당하는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줄이지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않으면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교화의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자리가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된다</w:t>
      </w:r>
      <w:r>
        <w:rPr>
          <w:sz w:val="21"/>
          <w:szCs w:val="21"/>
        </w:rPr>
        <w:t>. AX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감축의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수단이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줄어든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인력으로도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교화의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길이다</w:t>
      </w:r>
      <w:r>
        <w:rPr>
          <w:sz w:val="21"/>
          <w:szCs w:val="21"/>
        </w:rPr>
        <w:t>.</w:t>
      </w:r>
    </w:p>
    <w:p w14:paraId="3198E1EC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2) </w:t>
      </w:r>
      <w:r>
        <w:rPr>
          <w:b/>
          <w:bCs/>
          <w:color w:val="1F3864"/>
          <w:sz w:val="21"/>
          <w:szCs w:val="21"/>
        </w:rPr>
        <w:t>교정원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조직개편과</w:t>
      </w:r>
      <w:r>
        <w:rPr>
          <w:b/>
          <w:bCs/>
          <w:color w:val="1F3864"/>
          <w:sz w:val="21"/>
          <w:szCs w:val="21"/>
        </w:rPr>
        <w:t xml:space="preserve"> AX</w:t>
      </w:r>
      <w:r>
        <w:rPr>
          <w:b/>
          <w:bCs/>
          <w:color w:val="1F3864"/>
          <w:sz w:val="21"/>
          <w:szCs w:val="21"/>
        </w:rPr>
        <w:t>의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적기</w:t>
      </w:r>
    </w:p>
    <w:p w14:paraId="511FE2D1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교정원은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원기</w:t>
      </w:r>
      <w:r>
        <w:rPr>
          <w:sz w:val="21"/>
          <w:szCs w:val="21"/>
        </w:rPr>
        <w:t>112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준비하고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인력수급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세미나는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위기의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본질을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양적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결손이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방식과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조직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노후화로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보았고</w:t>
      </w:r>
      <w:r>
        <w:rPr>
          <w:sz w:val="21"/>
          <w:szCs w:val="21"/>
        </w:rPr>
        <w:t>, "</w:t>
      </w:r>
      <w:r>
        <w:rPr>
          <w:sz w:val="21"/>
          <w:szCs w:val="21"/>
        </w:rPr>
        <w:t>정책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실행체계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구축으로</w:t>
      </w:r>
      <w:r>
        <w:rPr>
          <w:sz w:val="21"/>
          <w:szCs w:val="21"/>
        </w:rPr>
        <w:t>"</w:t>
      </w:r>
      <w:proofErr w:type="spellStart"/>
      <w:r>
        <w:rPr>
          <w:sz w:val="21"/>
          <w:szCs w:val="21"/>
        </w:rPr>
        <w:t>를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방향의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하나로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제시하였다</w:t>
      </w:r>
      <w:r>
        <w:rPr>
          <w:sz w:val="21"/>
          <w:szCs w:val="21"/>
        </w:rPr>
        <w:t>. AX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바로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실행체계의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축이다</w:t>
      </w:r>
      <w:r>
        <w:rPr>
          <w:sz w:val="21"/>
          <w:szCs w:val="21"/>
        </w:rPr>
        <w:t>.</w:t>
      </w:r>
    </w:p>
    <w:p w14:paraId="4F4D3BB9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지금</w:t>
      </w:r>
      <w:r>
        <w:rPr>
          <w:sz w:val="21"/>
          <w:szCs w:val="21"/>
        </w:rPr>
        <w:t xml:space="preserve"> AX </w:t>
      </w:r>
      <w:r>
        <w:rPr>
          <w:sz w:val="21"/>
          <w:szCs w:val="21"/>
        </w:rPr>
        <w:t>위원회와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</w:t>
      </w:r>
      <w:r>
        <w:rPr>
          <w:sz w:val="21"/>
          <w:szCs w:val="21"/>
        </w:rPr>
        <w:t>TF</w:t>
      </w:r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세우면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사후에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별도로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덧붙이는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지속성도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높다</w:t>
      </w:r>
      <w:r>
        <w:rPr>
          <w:sz w:val="21"/>
          <w:szCs w:val="21"/>
        </w:rPr>
        <w:t>.</w:t>
      </w:r>
    </w:p>
    <w:p w14:paraId="60F91334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과제는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이름이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</w:t>
      </w:r>
      <w:r>
        <w:rPr>
          <w:sz w:val="21"/>
          <w:szCs w:val="21"/>
        </w:rPr>
        <w:t>(</w:t>
      </w:r>
      <w:r>
        <w:rPr>
          <w:sz w:val="21"/>
          <w:szCs w:val="21"/>
        </w:rPr>
        <w:t>문서</w:t>
      </w:r>
      <w:r>
        <w:rPr>
          <w:sz w:val="21"/>
          <w:szCs w:val="21"/>
        </w:rPr>
        <w:t>·</w:t>
      </w:r>
      <w:r>
        <w:rPr>
          <w:sz w:val="21"/>
          <w:szCs w:val="21"/>
        </w:rPr>
        <w:t>기록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교육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콘텐츠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교법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데이터</w:t>
      </w:r>
      <w:r>
        <w:rPr>
          <w:sz w:val="21"/>
          <w:szCs w:val="21"/>
        </w:rPr>
        <w:t xml:space="preserve">) </w:t>
      </w:r>
      <w:r>
        <w:rPr>
          <w:sz w:val="21"/>
          <w:szCs w:val="21"/>
        </w:rPr>
        <w:t>단위로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설계하여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개편의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결과와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관계없이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이어지게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p w14:paraId="4E629A6A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개편으로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정리하는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업무와</w:t>
      </w:r>
      <w:r>
        <w:rPr>
          <w:sz w:val="21"/>
          <w:szCs w:val="21"/>
        </w:rPr>
        <w:t xml:space="preserve"> AX</w:t>
      </w:r>
      <w:r>
        <w:rPr>
          <w:sz w:val="21"/>
          <w:szCs w:val="21"/>
        </w:rPr>
        <w:t>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경감하는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설계하면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출발부터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가벼운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갖출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14:paraId="37CABD42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3) </w:t>
      </w:r>
      <w:r>
        <w:rPr>
          <w:b/>
          <w:bCs/>
          <w:color w:val="1F3864"/>
          <w:sz w:val="21"/>
          <w:szCs w:val="21"/>
        </w:rPr>
        <w:t>의지와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결단</w:t>
      </w:r>
      <w:r>
        <w:rPr>
          <w:b/>
          <w:bCs/>
          <w:color w:val="1F3864"/>
          <w:sz w:val="21"/>
          <w:szCs w:val="21"/>
        </w:rPr>
        <w:t xml:space="preserve">: </w:t>
      </w:r>
      <w:r>
        <w:rPr>
          <w:b/>
          <w:bCs/>
          <w:color w:val="1F3864"/>
          <w:sz w:val="21"/>
          <w:szCs w:val="21"/>
        </w:rPr>
        <w:t>교정원이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기획하고</w:t>
      </w:r>
      <w:r>
        <w:rPr>
          <w:b/>
          <w:bCs/>
          <w:color w:val="1F3864"/>
          <w:sz w:val="21"/>
          <w:szCs w:val="21"/>
        </w:rPr>
        <w:t xml:space="preserve"> </w:t>
      </w:r>
      <w:proofErr w:type="spellStart"/>
      <w:r>
        <w:rPr>
          <w:b/>
          <w:bCs/>
          <w:color w:val="1F3864"/>
          <w:sz w:val="21"/>
          <w:szCs w:val="21"/>
        </w:rPr>
        <w:t>수위단회가</w:t>
      </w:r>
      <w:proofErr w:type="spellEnd"/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결의한다</w:t>
      </w:r>
    </w:p>
    <w:p w14:paraId="77CB6444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앞의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실현되려면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명확한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있어야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교정원이</w:t>
      </w:r>
      <w:r>
        <w:rPr>
          <w:sz w:val="21"/>
          <w:szCs w:val="21"/>
        </w:rPr>
        <w:t xml:space="preserve"> AX </w:t>
      </w:r>
      <w:r>
        <w:rPr>
          <w:sz w:val="21"/>
          <w:szCs w:val="21"/>
        </w:rPr>
        <w:t>추진을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기획하고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수위단회가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결의로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실어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신속하고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과감하게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추진한다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결의에는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명시하여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지도부가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바뀌</w:t>
      </w:r>
      <w:r>
        <w:rPr>
          <w:sz w:val="21"/>
          <w:szCs w:val="21"/>
        </w:rPr>
        <w:lastRenderedPageBreak/>
        <w:t>어도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추진이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이어지게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9"/>
        <w:gridCol w:w="7323"/>
      </w:tblGrid>
      <w:tr w:rsidR="00C13072" w14:paraId="2F99DEC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0D275FE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항목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0583B1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400D5D6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D04BBC8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기한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9A4BDA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단계별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목표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시점과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첫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성과의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시한</w:t>
            </w:r>
          </w:p>
        </w:tc>
      </w:tr>
      <w:tr w:rsidR="00C13072" w14:paraId="2D4BE2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BC5243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책임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주체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0C209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AX </w:t>
            </w:r>
            <w:r>
              <w:rPr>
                <w:sz w:val="19"/>
                <w:szCs w:val="19"/>
              </w:rPr>
              <w:t>위원회와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>TF(</w:t>
            </w:r>
            <w:r>
              <w:rPr>
                <w:sz w:val="19"/>
                <w:szCs w:val="19"/>
              </w:rPr>
              <w:t>다음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절</w:t>
            </w:r>
            <w:r>
              <w:rPr>
                <w:sz w:val="19"/>
                <w:szCs w:val="19"/>
              </w:rPr>
              <w:t>)</w:t>
            </w:r>
            <w:r>
              <w:rPr>
                <w:sz w:val="19"/>
                <w:szCs w:val="19"/>
              </w:rPr>
              <w:t>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설치와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권한</w:t>
            </w:r>
          </w:p>
        </w:tc>
      </w:tr>
      <w:tr w:rsidR="00C13072" w14:paraId="16F10DA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33B578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보고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의무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69AAD24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수위단회에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구성원에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</w:p>
        </w:tc>
      </w:tr>
      <w:tr w:rsidR="00C13072" w14:paraId="1A6C5F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8A595C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예산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36F285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예산이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수반되는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사항은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중앙교의회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경로를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거친다</w:t>
            </w:r>
            <w:r>
              <w:rPr>
                <w:sz w:val="19"/>
                <w:szCs w:val="19"/>
              </w:rPr>
              <w:t>.</w:t>
            </w:r>
          </w:p>
        </w:tc>
      </w:tr>
    </w:tbl>
    <w:p w14:paraId="4A952100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4) </w:t>
      </w:r>
      <w:r>
        <w:rPr>
          <w:b/>
          <w:bCs/>
          <w:color w:val="1F3864"/>
          <w:sz w:val="21"/>
          <w:szCs w:val="21"/>
        </w:rPr>
        <w:t>출범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후</w:t>
      </w:r>
      <w:r>
        <w:rPr>
          <w:b/>
          <w:bCs/>
          <w:color w:val="1F3864"/>
          <w:sz w:val="21"/>
          <w:szCs w:val="21"/>
        </w:rPr>
        <w:t xml:space="preserve"> 100</w:t>
      </w:r>
      <w:r>
        <w:rPr>
          <w:b/>
          <w:bCs/>
          <w:color w:val="1F3864"/>
          <w:sz w:val="21"/>
          <w:szCs w:val="21"/>
        </w:rPr>
        <w:t>일의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약속</w:t>
      </w:r>
    </w:p>
    <w:p w14:paraId="561FDF61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신뢰는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선언보다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결과에서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나온다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위원회와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</w:t>
      </w:r>
      <w:r>
        <w:rPr>
          <w:sz w:val="21"/>
          <w:szCs w:val="21"/>
        </w:rPr>
        <w:t>TF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출범하면</w:t>
      </w:r>
      <w:r>
        <w:rPr>
          <w:sz w:val="21"/>
          <w:szCs w:val="21"/>
        </w:rPr>
        <w:t xml:space="preserve"> 100</w:t>
      </w:r>
      <w:r>
        <w:rPr>
          <w:sz w:val="21"/>
          <w:szCs w:val="21"/>
        </w:rPr>
        <w:t>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다음과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가시적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성과를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공개한다</w:t>
      </w:r>
      <w:r>
        <w:rPr>
          <w:sz w:val="21"/>
          <w:szCs w:val="21"/>
        </w:rPr>
        <w:t>.</w:t>
      </w:r>
    </w:p>
    <w:p w14:paraId="1FC97909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</w:t>
      </w:r>
      <w:r>
        <w:rPr>
          <w:sz w:val="21"/>
          <w:szCs w:val="21"/>
        </w:rPr>
        <w:t>(</w:t>
      </w:r>
      <w:r>
        <w:rPr>
          <w:sz w:val="21"/>
          <w:szCs w:val="21"/>
        </w:rPr>
        <w:t>승인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포함</w:t>
      </w:r>
      <w:r>
        <w:rPr>
          <w:sz w:val="21"/>
          <w:szCs w:val="21"/>
        </w:rPr>
        <w:t>)</w:t>
      </w:r>
      <w:r>
        <w:rPr>
          <w:sz w:val="21"/>
          <w:szCs w:val="21"/>
        </w:rPr>
        <w:t>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경계선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공지</w:t>
      </w:r>
    </w:p>
    <w:p w14:paraId="0F351E39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공문</w:t>
      </w:r>
      <w:r>
        <w:rPr>
          <w:sz w:val="21"/>
          <w:szCs w:val="21"/>
        </w:rPr>
        <w:t>·</w:t>
      </w:r>
      <w:r>
        <w:rPr>
          <w:sz w:val="21"/>
          <w:szCs w:val="21"/>
        </w:rPr>
        <w:t>회의록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표준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양식과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인수인계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서식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시행</w:t>
      </w:r>
    </w:p>
    <w:p w14:paraId="03D51CEB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반복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측정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결과와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첫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번째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빼기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공개</w:t>
      </w:r>
    </w:p>
    <w:p w14:paraId="21C31D4B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용어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자료</w:t>
      </w:r>
      <w:r>
        <w:rPr>
          <w:sz w:val="21"/>
          <w:szCs w:val="21"/>
        </w:rPr>
        <w:t xml:space="preserve"> 1</w:t>
      </w:r>
      <w:r>
        <w:rPr>
          <w:sz w:val="21"/>
          <w:szCs w:val="21"/>
        </w:rPr>
        <w:t>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공개</w:t>
      </w:r>
    </w:p>
    <w:p w14:paraId="55478962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시범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교구</w:t>
      </w:r>
      <w:r>
        <w:rPr>
          <w:sz w:val="21"/>
          <w:szCs w:val="21"/>
        </w:rPr>
        <w:t>·</w:t>
      </w:r>
      <w:proofErr w:type="spellStart"/>
      <w:r>
        <w:rPr>
          <w:sz w:val="21"/>
          <w:szCs w:val="21"/>
        </w:rPr>
        <w:t>교당</w:t>
      </w:r>
      <w:proofErr w:type="spellEnd"/>
      <w:r>
        <w:rPr>
          <w:sz w:val="21"/>
          <w:szCs w:val="21"/>
        </w:rPr>
        <w:t>·</w:t>
      </w:r>
      <w:r>
        <w:rPr>
          <w:sz w:val="21"/>
          <w:szCs w:val="21"/>
        </w:rPr>
        <w:t>부서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지정과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기록부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공개</w:t>
      </w:r>
    </w:p>
    <w:p w14:paraId="346E44DA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5) </w:t>
      </w:r>
      <w:r>
        <w:rPr>
          <w:b/>
          <w:bCs/>
          <w:color w:val="1F3864"/>
          <w:sz w:val="21"/>
          <w:szCs w:val="21"/>
        </w:rPr>
        <w:t>제안사항</w:t>
      </w:r>
    </w:p>
    <w:p w14:paraId="05542748" w14:textId="77777777" w:rsidR="00C13072" w:rsidRDefault="001F5379">
      <w:pPr>
        <w:keepNext/>
        <w:spacing w:before="60" w:after="20"/>
        <w:jc w:val="center"/>
      </w:pPr>
      <w:r>
        <w:rPr>
          <w:noProof/>
        </w:rPr>
        <w:drawing>
          <wp:inline distT="0" distB="0" distL="0" distR="0" wp14:anchorId="39E99FE6" wp14:editId="52A808EE">
            <wp:extent cx="5715000" cy="1504950"/>
            <wp:effectExtent l="0" t="0" r="0" b="0"/>
            <wp:docPr id="7" name="그림 8. 앞으로의 일정" descr="그림 8. 앞으로의 일정" title="그림 8. 앞으로의 일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39E98" w14:textId="77777777" w:rsidR="00C13072" w:rsidRDefault="001F5379">
      <w:pPr>
        <w:spacing w:after="100"/>
        <w:jc w:val="center"/>
      </w:pPr>
      <w:r>
        <w:rPr>
          <w:i/>
          <w:iCs/>
          <w:color w:val="666666"/>
          <w:sz w:val="16"/>
          <w:szCs w:val="16"/>
        </w:rPr>
        <w:t>그림</w:t>
      </w:r>
      <w:r>
        <w:rPr>
          <w:i/>
          <w:iCs/>
          <w:color w:val="666666"/>
          <w:sz w:val="16"/>
          <w:szCs w:val="16"/>
        </w:rPr>
        <w:t xml:space="preserve"> 8. </w:t>
      </w:r>
      <w:r>
        <w:rPr>
          <w:i/>
          <w:iCs/>
          <w:color w:val="666666"/>
          <w:sz w:val="16"/>
          <w:szCs w:val="16"/>
        </w:rPr>
        <w:t>앞으로의</w:t>
      </w:r>
      <w:r>
        <w:rPr>
          <w:i/>
          <w:iCs/>
          <w:color w:val="666666"/>
          <w:sz w:val="16"/>
          <w:szCs w:val="16"/>
        </w:rPr>
        <w:t xml:space="preserve"> </w:t>
      </w:r>
      <w:r>
        <w:rPr>
          <w:i/>
          <w:iCs/>
          <w:color w:val="666666"/>
          <w:sz w:val="16"/>
          <w:szCs w:val="16"/>
        </w:rPr>
        <w:t>일정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7"/>
        <w:gridCol w:w="6905"/>
      </w:tblGrid>
      <w:tr w:rsidR="00C13072" w14:paraId="37C21B9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0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697F1DA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시기</w:t>
            </w:r>
          </w:p>
        </w:tc>
        <w:tc>
          <w:tcPr>
            <w:tcW w:w="690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E2620B9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3F6F8B5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CA96D8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원기</w:t>
            </w:r>
            <w:r>
              <w:rPr>
                <w:b/>
                <w:bCs/>
                <w:sz w:val="19"/>
                <w:szCs w:val="19"/>
              </w:rPr>
              <w:t>111.10.8.</w:t>
            </w:r>
          </w:p>
        </w:tc>
        <w:tc>
          <w:tcPr>
            <w:tcW w:w="690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ADB058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혁신세미나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발표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참여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트랙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신청과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수렴</w:t>
            </w:r>
          </w:p>
        </w:tc>
      </w:tr>
      <w:tr w:rsidR="00C13072" w14:paraId="6E673DF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5427D1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원기</w:t>
            </w:r>
            <w:r>
              <w:rPr>
                <w:b/>
                <w:bCs/>
                <w:sz w:val="19"/>
                <w:szCs w:val="19"/>
              </w:rPr>
              <w:t>111</w:t>
            </w:r>
            <w:r>
              <w:rPr>
                <w:b/>
                <w:bCs/>
                <w:sz w:val="19"/>
                <w:szCs w:val="19"/>
              </w:rPr>
              <w:t>년</w:t>
            </w:r>
            <w:r>
              <w:rPr>
                <w:b/>
                <w:bCs/>
                <w:sz w:val="19"/>
                <w:szCs w:val="19"/>
              </w:rPr>
              <w:t xml:space="preserve"> 10~11</w:t>
            </w:r>
            <w:r>
              <w:rPr>
                <w:b/>
                <w:bCs/>
                <w:sz w:val="19"/>
                <w:szCs w:val="19"/>
              </w:rPr>
              <w:t>월</w:t>
            </w:r>
          </w:p>
        </w:tc>
        <w:tc>
          <w:tcPr>
            <w:tcW w:w="690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2C51945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</w:p>
        </w:tc>
      </w:tr>
      <w:tr w:rsidR="00C13072" w14:paraId="4D6DA3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9C0F4AA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원기</w:t>
            </w:r>
            <w:r>
              <w:rPr>
                <w:b/>
                <w:bCs/>
                <w:sz w:val="19"/>
                <w:szCs w:val="19"/>
              </w:rPr>
              <w:t>111</w:t>
            </w:r>
            <w:r>
              <w:rPr>
                <w:b/>
                <w:bCs/>
                <w:sz w:val="19"/>
                <w:szCs w:val="19"/>
              </w:rPr>
              <w:t>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연말</w:t>
            </w:r>
          </w:p>
        </w:tc>
        <w:tc>
          <w:tcPr>
            <w:tcW w:w="690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76DF9F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중앙교의회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발표</w:t>
            </w:r>
            <w:r>
              <w:rPr>
                <w:sz w:val="19"/>
                <w:szCs w:val="19"/>
              </w:rPr>
              <w:t xml:space="preserve"> ― </w:t>
            </w:r>
            <w:r>
              <w:rPr>
                <w:sz w:val="19"/>
                <w:szCs w:val="19"/>
              </w:rPr>
              <w:t>출가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재가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교도와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교단적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방향을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공감하는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자리</w:t>
            </w:r>
          </w:p>
        </w:tc>
      </w:tr>
      <w:tr w:rsidR="00C13072" w14:paraId="17A5CB8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22B8BF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원기</w:t>
            </w:r>
            <w:r>
              <w:rPr>
                <w:b/>
                <w:bCs/>
                <w:sz w:val="19"/>
                <w:szCs w:val="19"/>
              </w:rPr>
              <w:t>112</w:t>
            </w:r>
            <w:r>
              <w:rPr>
                <w:b/>
                <w:bCs/>
                <w:sz w:val="19"/>
                <w:szCs w:val="19"/>
              </w:rPr>
              <w:t>년</w:t>
            </w:r>
          </w:p>
        </w:tc>
        <w:tc>
          <w:tcPr>
            <w:tcW w:w="690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BA658B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개편된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교정원이</w:t>
            </w:r>
            <w:r>
              <w:rPr>
                <w:sz w:val="19"/>
                <w:szCs w:val="19"/>
              </w:rPr>
              <w:t xml:space="preserve"> AX </w:t>
            </w:r>
            <w:r>
              <w:rPr>
                <w:sz w:val="19"/>
                <w:szCs w:val="19"/>
              </w:rPr>
              <w:t>추진을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기획하여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위원회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 xml:space="preserve">TF </w:t>
            </w:r>
            <w:r>
              <w:rPr>
                <w:sz w:val="19"/>
                <w:szCs w:val="19"/>
              </w:rPr>
              <w:t>출범</w:t>
            </w:r>
            <w:r>
              <w:rPr>
                <w:sz w:val="19"/>
                <w:szCs w:val="19"/>
              </w:rPr>
              <w:t>, 100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성과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공개</w:t>
            </w:r>
          </w:p>
        </w:tc>
      </w:tr>
    </w:tbl>
    <w:p w14:paraId="4E7DFE97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교정원에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제안하는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것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개편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안에</w:t>
      </w:r>
      <w:r>
        <w:rPr>
          <w:sz w:val="21"/>
          <w:szCs w:val="21"/>
        </w:rPr>
        <w:t xml:space="preserve"> AX </w:t>
      </w:r>
      <w:r>
        <w:rPr>
          <w:sz w:val="21"/>
          <w:szCs w:val="21"/>
        </w:rPr>
        <w:t>위원회와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</w:t>
      </w:r>
      <w:r>
        <w:rPr>
          <w:sz w:val="21"/>
          <w:szCs w:val="21"/>
        </w:rPr>
        <w:t xml:space="preserve">TF </w:t>
      </w:r>
      <w:r>
        <w:rPr>
          <w:sz w:val="21"/>
          <w:szCs w:val="21"/>
        </w:rPr>
        <w:t>설치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추진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기획과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수위단회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결의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결단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경로의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핵심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투자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검토</w:t>
      </w:r>
    </w:p>
    <w:p w14:paraId="529CCD0F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구성원에게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제안하는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것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실태조사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교도들이</w:t>
      </w:r>
      <w:r>
        <w:rPr>
          <w:sz w:val="21"/>
          <w:szCs w:val="21"/>
        </w:rPr>
        <w:t xml:space="preserve"> AI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묻는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질문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모으기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효과를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나누기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참여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트랙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</w:t>
      </w:r>
    </w:p>
    <w:p w14:paraId="647388FF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lastRenderedPageBreak/>
        <w:t xml:space="preserve">2. AX </w:t>
      </w:r>
      <w:r>
        <w:rPr>
          <w:color w:val="2E4A7D"/>
        </w:rPr>
        <w:t>위원회와</w:t>
      </w:r>
      <w:r>
        <w:rPr>
          <w:color w:val="2E4A7D"/>
        </w:rPr>
        <w:t xml:space="preserve"> </w:t>
      </w:r>
      <w:r>
        <w:rPr>
          <w:color w:val="2E4A7D"/>
        </w:rPr>
        <w:t>실행</w:t>
      </w:r>
      <w:r>
        <w:rPr>
          <w:color w:val="2E4A7D"/>
        </w:rPr>
        <w:t>TF</w:t>
      </w:r>
      <w:r>
        <w:rPr>
          <w:color w:val="2E4A7D"/>
        </w:rPr>
        <w:t>팀</w:t>
      </w:r>
      <w:r>
        <w:rPr>
          <w:color w:val="2E4A7D"/>
        </w:rPr>
        <w:t xml:space="preserve"> </w:t>
      </w:r>
      <w:r>
        <w:rPr>
          <w:color w:val="2E4A7D"/>
        </w:rPr>
        <w:t>구성</w:t>
      </w:r>
    </w:p>
    <w:p w14:paraId="3F5B8297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의사결정의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권위는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위원회가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현장의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실행력은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소규모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실행</w:t>
      </w:r>
      <w:r>
        <w:rPr>
          <w:b/>
          <w:bCs/>
          <w:color w:val="1F3864"/>
          <w:sz w:val="19"/>
          <w:szCs w:val="19"/>
        </w:rPr>
        <w:t>TF</w:t>
      </w:r>
      <w:r>
        <w:rPr>
          <w:b/>
          <w:bCs/>
          <w:color w:val="1F3864"/>
          <w:sz w:val="19"/>
          <w:szCs w:val="19"/>
        </w:rPr>
        <w:t>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맡아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신속하게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추진한다</w:t>
      </w:r>
      <w:r>
        <w:rPr>
          <w:b/>
          <w:bCs/>
          <w:color w:val="1F3864"/>
          <w:sz w:val="19"/>
          <w:szCs w:val="19"/>
        </w:rPr>
        <w:t>.</w:t>
      </w:r>
    </w:p>
    <w:p w14:paraId="34ADC089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AX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산발적인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넘어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전환으로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나아가려면</w:t>
      </w:r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수위단회의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권위와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교정원의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권한이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결합된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필요하다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위해</w:t>
      </w:r>
      <w:r>
        <w:rPr>
          <w:sz w:val="21"/>
          <w:szCs w:val="21"/>
        </w:rPr>
        <w:t xml:space="preserve"> AX </w:t>
      </w:r>
      <w:r>
        <w:rPr>
          <w:sz w:val="21"/>
          <w:szCs w:val="21"/>
        </w:rPr>
        <w:t>위원회와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</w:t>
      </w:r>
      <w:r>
        <w:rPr>
          <w:sz w:val="21"/>
          <w:szCs w:val="21"/>
        </w:rPr>
        <w:t>TF</w:t>
      </w:r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5"/>
        <w:gridCol w:w="3864"/>
        <w:gridCol w:w="3773"/>
      </w:tblGrid>
      <w:tr w:rsidR="00C13072" w14:paraId="3C5D5E5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77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8C00DE8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386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E2315B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구성</w:t>
            </w:r>
          </w:p>
        </w:tc>
        <w:tc>
          <w:tcPr>
            <w:tcW w:w="377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28C531D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역할</w:t>
            </w:r>
          </w:p>
        </w:tc>
      </w:tr>
      <w:tr w:rsidR="00C13072" w14:paraId="13CB2C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7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4F84102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AX </w:t>
            </w:r>
            <w:r>
              <w:rPr>
                <w:b/>
                <w:bCs/>
                <w:sz w:val="19"/>
                <w:szCs w:val="19"/>
              </w:rPr>
              <w:t>위원회</w:t>
            </w:r>
          </w:p>
        </w:tc>
        <w:tc>
          <w:tcPr>
            <w:tcW w:w="386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2E2E609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승인으로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설치</w:t>
            </w:r>
          </w:p>
          <w:p w14:paraId="759FA7D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교정원장이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위원장을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맡고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기관장이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위원으로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참여</w:t>
            </w:r>
          </w:p>
        </w:tc>
        <w:tc>
          <w:tcPr>
            <w:tcW w:w="377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8F76C6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최고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의결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감독의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권위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부여</w:t>
            </w:r>
          </w:p>
          <w:p w14:paraId="170772C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확보</w:t>
            </w:r>
          </w:p>
        </w:tc>
      </w:tr>
      <w:tr w:rsidR="00C13072" w14:paraId="724C607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75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7E2118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실행</w:t>
            </w:r>
            <w:r>
              <w:rPr>
                <w:b/>
                <w:bCs/>
                <w:sz w:val="19"/>
                <w:szCs w:val="19"/>
              </w:rPr>
              <w:t>TF</w:t>
            </w:r>
          </w:p>
        </w:tc>
        <w:tc>
          <w:tcPr>
            <w:tcW w:w="3864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5C888A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기획실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직속</w:t>
            </w:r>
          </w:p>
          <w:p w14:paraId="192F877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실행팀장과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분야별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담당교무</w:t>
            </w:r>
            <w:proofErr w:type="spellEnd"/>
            <w:r>
              <w:rPr>
                <w:sz w:val="19"/>
                <w:szCs w:val="19"/>
              </w:rPr>
              <w:t xml:space="preserve"> 3~4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총</w:t>
            </w:r>
            <w:r>
              <w:rPr>
                <w:sz w:val="19"/>
                <w:szCs w:val="19"/>
              </w:rPr>
              <w:t xml:space="preserve"> 4~5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77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F6C084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시범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독립적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기동적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설계와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</w:t>
            </w:r>
          </w:p>
          <w:p w14:paraId="7E85E91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성과를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위원회에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보고하고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전체로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확산</w:t>
            </w:r>
          </w:p>
        </w:tc>
      </w:tr>
    </w:tbl>
    <w:p w14:paraId="771D7CC9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1) AX </w:t>
      </w:r>
      <w:r>
        <w:rPr>
          <w:b/>
          <w:bCs/>
          <w:color w:val="1F3864"/>
          <w:sz w:val="21"/>
          <w:szCs w:val="21"/>
        </w:rPr>
        <w:t>위원회</w:t>
      </w:r>
      <w:r>
        <w:rPr>
          <w:b/>
          <w:bCs/>
          <w:color w:val="1F3864"/>
          <w:sz w:val="21"/>
          <w:szCs w:val="21"/>
        </w:rPr>
        <w:t>(</w:t>
      </w:r>
      <w:r>
        <w:rPr>
          <w:b/>
          <w:bCs/>
          <w:color w:val="1F3864"/>
          <w:sz w:val="21"/>
          <w:szCs w:val="21"/>
        </w:rPr>
        <w:t>최고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의결</w:t>
      </w:r>
      <w:r>
        <w:rPr>
          <w:b/>
          <w:bCs/>
          <w:color w:val="1F3864"/>
          <w:sz w:val="21"/>
          <w:szCs w:val="21"/>
        </w:rPr>
        <w:t>·</w:t>
      </w:r>
      <w:proofErr w:type="spellStart"/>
      <w:r>
        <w:rPr>
          <w:b/>
          <w:bCs/>
          <w:color w:val="1F3864"/>
          <w:sz w:val="21"/>
          <w:szCs w:val="21"/>
        </w:rPr>
        <w:t>감독층</w:t>
      </w:r>
      <w:proofErr w:type="spellEnd"/>
      <w:r>
        <w:rPr>
          <w:b/>
          <w:bCs/>
          <w:color w:val="1F3864"/>
          <w:sz w:val="21"/>
          <w:szCs w:val="21"/>
        </w:rPr>
        <w:t>)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9"/>
        <w:gridCol w:w="7323"/>
      </w:tblGrid>
      <w:tr w:rsidR="00C13072" w14:paraId="4EE9EF3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14916D7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항목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BFE1EA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7D8E959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F8BCE7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명칭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17C031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AX </w:t>
            </w:r>
            <w:r>
              <w:rPr>
                <w:sz w:val="19"/>
                <w:szCs w:val="19"/>
              </w:rPr>
              <w:t>위원회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가칭</w:t>
            </w:r>
            <w:r>
              <w:rPr>
                <w:sz w:val="19"/>
                <w:szCs w:val="19"/>
              </w:rPr>
              <w:t xml:space="preserve"> AI·</w:t>
            </w:r>
            <w:r>
              <w:rPr>
                <w:sz w:val="19"/>
                <w:szCs w:val="19"/>
              </w:rPr>
              <w:t>미래전환위원회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0FB94EE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20DA9B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설치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근거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134554D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교헌</w:t>
            </w:r>
            <w:proofErr w:type="spellEnd"/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교규의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위원회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조항을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활용하여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의결로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설치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헌장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불필요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173C5F0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315BFC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총괄위원장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46AFB6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교정원장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겸직</w:t>
            </w:r>
            <w:r>
              <w:rPr>
                <w:sz w:val="19"/>
                <w:szCs w:val="19"/>
              </w:rPr>
              <w:t xml:space="preserve">) ― </w:t>
            </w:r>
            <w:r>
              <w:rPr>
                <w:sz w:val="19"/>
                <w:szCs w:val="19"/>
              </w:rPr>
              <w:t>위원회의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최고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권위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책임자로서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교정원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부서에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대한</w:t>
            </w:r>
            <w:r>
              <w:rPr>
                <w:sz w:val="19"/>
                <w:szCs w:val="19"/>
              </w:rPr>
              <w:t xml:space="preserve"> AX </w:t>
            </w:r>
            <w:r>
              <w:rPr>
                <w:sz w:val="19"/>
                <w:szCs w:val="19"/>
              </w:rPr>
              <w:t>방향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</w:t>
            </w:r>
          </w:p>
        </w:tc>
      </w:tr>
      <w:tr w:rsidR="00C13072" w14:paraId="24D515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216BF5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실무위원장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DB6B1F0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기획실장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또는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실무위원장</w:t>
            </w:r>
            <w:r>
              <w:rPr>
                <w:sz w:val="19"/>
                <w:szCs w:val="19"/>
              </w:rPr>
              <w:t xml:space="preserve"> ― </w:t>
            </w: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>TF</w:t>
            </w:r>
            <w:r>
              <w:rPr>
                <w:sz w:val="19"/>
                <w:szCs w:val="19"/>
              </w:rPr>
              <w:t>와의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고리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일상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조율</w:t>
            </w:r>
          </w:p>
        </w:tc>
      </w:tr>
      <w:tr w:rsidR="00C13072" w14:paraId="64BA3E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DA34A18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위원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구성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C5E323E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주요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부서장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교화연구소장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정책연구소장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정보전산실장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원광대학교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전문가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외부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전문가</w:t>
            </w:r>
          </w:p>
        </w:tc>
      </w:tr>
      <w:tr w:rsidR="00C13072" w14:paraId="22FB917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80A123A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회의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주기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56A1D8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 xml:space="preserve"> 1</w:t>
            </w:r>
            <w:r>
              <w:rPr>
                <w:sz w:val="19"/>
                <w:szCs w:val="19"/>
              </w:rPr>
              <w:t>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필요시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임시</w:t>
            </w:r>
            <w:r>
              <w:rPr>
                <w:sz w:val="19"/>
                <w:szCs w:val="19"/>
              </w:rPr>
              <w:t xml:space="preserve"> ― </w:t>
            </w: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 xml:space="preserve">TF </w:t>
            </w:r>
            <w:r>
              <w:rPr>
                <w:sz w:val="19"/>
                <w:szCs w:val="19"/>
              </w:rPr>
              <w:t>성과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방향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기관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조율</w:t>
            </w:r>
          </w:p>
        </w:tc>
      </w:tr>
      <w:tr w:rsidR="00C13072" w14:paraId="2E39DF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8078E3E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의결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사항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4E8B378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AI </w:t>
            </w:r>
            <w:r>
              <w:rPr>
                <w:sz w:val="19"/>
                <w:szCs w:val="19"/>
              </w:rPr>
              <w:t>윤리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활용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원칙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내규의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개정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파일럿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승인과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예산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요청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수위단회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안건</w:t>
            </w:r>
          </w:p>
        </w:tc>
      </w:tr>
    </w:tbl>
    <w:p w14:paraId="7D3A7AF3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2) </w:t>
      </w:r>
      <w:r>
        <w:rPr>
          <w:b/>
          <w:bCs/>
          <w:color w:val="1F3864"/>
          <w:sz w:val="21"/>
          <w:szCs w:val="21"/>
        </w:rPr>
        <w:t>실행</w:t>
      </w:r>
      <w:r>
        <w:rPr>
          <w:b/>
          <w:bCs/>
          <w:color w:val="1F3864"/>
          <w:sz w:val="21"/>
          <w:szCs w:val="21"/>
        </w:rPr>
        <w:t>TF(</w:t>
      </w:r>
      <w:r>
        <w:rPr>
          <w:b/>
          <w:bCs/>
          <w:color w:val="1F3864"/>
          <w:sz w:val="21"/>
          <w:szCs w:val="21"/>
        </w:rPr>
        <w:t>현장</w:t>
      </w:r>
      <w:r>
        <w:rPr>
          <w:b/>
          <w:bCs/>
          <w:color w:val="1F3864"/>
          <w:sz w:val="21"/>
          <w:szCs w:val="21"/>
        </w:rPr>
        <w:t xml:space="preserve"> </w:t>
      </w:r>
      <w:proofErr w:type="spellStart"/>
      <w:r>
        <w:rPr>
          <w:b/>
          <w:bCs/>
          <w:color w:val="1F3864"/>
          <w:sz w:val="21"/>
          <w:szCs w:val="21"/>
        </w:rPr>
        <w:t>실행층</w:t>
      </w:r>
      <w:proofErr w:type="spellEnd"/>
      <w:r>
        <w:rPr>
          <w:b/>
          <w:bCs/>
          <w:color w:val="1F3864"/>
          <w:sz w:val="21"/>
          <w:szCs w:val="21"/>
        </w:rPr>
        <w:t>)</w:t>
      </w:r>
    </w:p>
    <w:p w14:paraId="478BB4C3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실행</w:t>
      </w:r>
      <w:r>
        <w:rPr>
          <w:sz w:val="21"/>
          <w:szCs w:val="21"/>
        </w:rPr>
        <w:t>TF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위원회의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현장에서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구현하는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소형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단위이다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교정원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조율</w:t>
      </w:r>
      <w:r>
        <w:rPr>
          <w:sz w:val="21"/>
          <w:szCs w:val="21"/>
        </w:rPr>
        <w:t>·</w:t>
      </w:r>
      <w:r>
        <w:rPr>
          <w:sz w:val="21"/>
          <w:szCs w:val="21"/>
        </w:rPr>
        <w:t>기획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권한을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기획실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직속에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두어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부서</w:t>
      </w:r>
      <w:r>
        <w:rPr>
          <w:sz w:val="21"/>
          <w:szCs w:val="21"/>
        </w:rPr>
        <w:t>·</w:t>
      </w:r>
      <w:r>
        <w:rPr>
          <w:sz w:val="21"/>
          <w:szCs w:val="21"/>
        </w:rPr>
        <w:t>기관과의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접점을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넓게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확보한다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9"/>
        <w:gridCol w:w="7323"/>
      </w:tblGrid>
      <w:tr w:rsidR="00C13072" w14:paraId="30D4BD1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A279AD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항목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22BDB5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1C2A10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C68051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명칭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D98DB8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원불교</w:t>
            </w:r>
            <w:r>
              <w:rPr>
                <w:sz w:val="19"/>
                <w:szCs w:val="19"/>
              </w:rPr>
              <w:t xml:space="preserve"> AX </w:t>
            </w:r>
            <w:r>
              <w:rPr>
                <w:sz w:val="19"/>
                <w:szCs w:val="19"/>
              </w:rPr>
              <w:t>실행</w:t>
            </w:r>
            <w:r>
              <w:rPr>
                <w:sz w:val="19"/>
                <w:szCs w:val="19"/>
              </w:rPr>
              <w:t>TF(</w:t>
            </w:r>
            <w:r>
              <w:rPr>
                <w:sz w:val="19"/>
                <w:szCs w:val="19"/>
              </w:rPr>
              <w:t>가칭</w:t>
            </w:r>
            <w:r>
              <w:rPr>
                <w:sz w:val="19"/>
                <w:szCs w:val="19"/>
              </w:rPr>
              <w:t xml:space="preserve"> AX</w:t>
            </w:r>
            <w:r>
              <w:rPr>
                <w:sz w:val="19"/>
                <w:szCs w:val="19"/>
              </w:rPr>
              <w:t>추진단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71EED9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4C4E55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설치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위치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09FEA5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기획실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직속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독립</w:t>
            </w:r>
            <w:r>
              <w:rPr>
                <w:sz w:val="19"/>
                <w:szCs w:val="19"/>
              </w:rPr>
              <w:t xml:space="preserve"> TF </w:t>
            </w:r>
            <w:r>
              <w:rPr>
                <w:sz w:val="19"/>
                <w:szCs w:val="19"/>
              </w:rPr>
              <w:t>지위</w:t>
            </w:r>
          </w:p>
        </w:tc>
      </w:tr>
      <w:tr w:rsidR="00C13072" w14:paraId="666FBC5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328B23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lastRenderedPageBreak/>
              <w:t>실행팀장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B4A24B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실행팀장</w:t>
            </w:r>
            <w:r>
              <w:rPr>
                <w:sz w:val="19"/>
                <w:szCs w:val="19"/>
              </w:rPr>
              <w:t xml:space="preserve"> 1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 xml:space="preserve"> ― AI·</w:t>
            </w:r>
            <w:r>
              <w:rPr>
                <w:sz w:val="19"/>
                <w:szCs w:val="19"/>
              </w:rPr>
              <w:t>기획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역량을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겸비한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책임자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기획실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또는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외부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전문가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66B0424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798A46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팀원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구성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5E6EA1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분야별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담당교무</w:t>
            </w:r>
            <w:proofErr w:type="spellEnd"/>
            <w:r>
              <w:rPr>
                <w:sz w:val="19"/>
                <w:szCs w:val="19"/>
              </w:rPr>
              <w:t xml:space="preserve"> 3~4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 xml:space="preserve">: ① </w:t>
            </w: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콘텐츠</w:t>
            </w:r>
            <w:r>
              <w:rPr>
                <w:sz w:val="19"/>
                <w:szCs w:val="19"/>
              </w:rPr>
              <w:t xml:space="preserve"> ② </w:t>
            </w:r>
            <w:r>
              <w:rPr>
                <w:sz w:val="19"/>
                <w:szCs w:val="19"/>
              </w:rPr>
              <w:t>행정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프로세스</w:t>
            </w:r>
            <w:r>
              <w:rPr>
                <w:sz w:val="19"/>
                <w:szCs w:val="19"/>
              </w:rPr>
              <w:t xml:space="preserve"> ③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역량</w:t>
            </w:r>
            <w:r>
              <w:rPr>
                <w:sz w:val="19"/>
                <w:szCs w:val="19"/>
              </w:rPr>
              <w:t xml:space="preserve"> ④ </w:t>
            </w:r>
            <w:r>
              <w:rPr>
                <w:sz w:val="19"/>
                <w:szCs w:val="19"/>
              </w:rPr>
              <w:t>기술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선택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초기에는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외부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자문이나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정보전산실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협력으로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가능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111B873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2ECC07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규모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FA17BE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실행팀장과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분야별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담당교무를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합해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총</w:t>
            </w:r>
            <w:r>
              <w:rPr>
                <w:sz w:val="19"/>
                <w:szCs w:val="19"/>
              </w:rPr>
              <w:t xml:space="preserve"> 4~5</w:t>
            </w:r>
            <w:r>
              <w:rPr>
                <w:sz w:val="19"/>
                <w:szCs w:val="19"/>
              </w:rPr>
              <w:t>인</w:t>
            </w: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의사결정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속도와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기동성을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우선하고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성과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단계적으로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확대</w:t>
            </w:r>
          </w:p>
        </w:tc>
      </w:tr>
      <w:tr w:rsidR="00C13072" w14:paraId="0089C2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81E2BB4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인력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운용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87F8E7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실행팀장과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핵심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담당교무</w:t>
            </w:r>
            <w:proofErr w:type="spellEnd"/>
            <w:r>
              <w:rPr>
                <w:sz w:val="19"/>
                <w:szCs w:val="19"/>
              </w:rPr>
              <w:t xml:space="preserve"> 1~2</w:t>
            </w:r>
            <w:r>
              <w:rPr>
                <w:sz w:val="19"/>
                <w:szCs w:val="19"/>
              </w:rPr>
              <w:t>인은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전담으로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두고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나머</w:t>
            </w:r>
            <w:r>
              <w:rPr>
                <w:sz w:val="19"/>
                <w:szCs w:val="19"/>
              </w:rPr>
              <w:t>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분야는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겸임하거나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재가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전문인력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협력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기관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원광대학교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</w:t>
            </w:r>
            <w:r>
              <w:rPr>
                <w:sz w:val="19"/>
                <w:szCs w:val="19"/>
              </w:rPr>
              <w:t>)</w:t>
            </w:r>
            <w:r>
              <w:rPr>
                <w:sz w:val="19"/>
                <w:szCs w:val="19"/>
              </w:rPr>
              <w:t>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결합하여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현장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인력의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공백을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최소화한다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6713837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FF1BCFA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운영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원칙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7EBAB3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6~12</w:t>
            </w:r>
            <w:r>
              <w:rPr>
                <w:sz w:val="19"/>
                <w:szCs w:val="19"/>
              </w:rPr>
              <w:t>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단위로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</w:t>
            </w:r>
            <w:r>
              <w:rPr>
                <w:sz w:val="19"/>
                <w:szCs w:val="19"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운영</w:t>
            </w:r>
            <w:r>
              <w:rPr>
                <w:sz w:val="19"/>
                <w:szCs w:val="19"/>
              </w:rPr>
              <w:t xml:space="preserve"> /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매월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위원회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  <w:r>
              <w:rPr>
                <w:sz w:val="19"/>
                <w:szCs w:val="19"/>
              </w:rPr>
              <w:t xml:space="preserve"> / </w:t>
            </w:r>
            <w:r>
              <w:rPr>
                <w:sz w:val="19"/>
                <w:szCs w:val="19"/>
              </w:rPr>
              <w:t>시행착오를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허용하고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신속히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보완</w:t>
            </w:r>
            <w:r>
              <w:rPr>
                <w:sz w:val="19"/>
                <w:szCs w:val="19"/>
              </w:rPr>
              <w:t xml:space="preserve"> / </w:t>
            </w:r>
            <w:r>
              <w:rPr>
                <w:sz w:val="19"/>
                <w:szCs w:val="19"/>
              </w:rPr>
              <w:t>성과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표준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매뉴얼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이식</w:t>
            </w:r>
          </w:p>
        </w:tc>
      </w:tr>
      <w:tr w:rsidR="00C13072" w14:paraId="53D6585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A65D9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예산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위상</w:t>
            </w:r>
          </w:p>
        </w:tc>
        <w:tc>
          <w:tcPr>
            <w:tcW w:w="73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360638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기획실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예산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안에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독립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항목으로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편성</w:t>
            </w:r>
          </w:p>
        </w:tc>
      </w:tr>
    </w:tbl>
    <w:p w14:paraId="610864B6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r>
        <w:rPr>
          <w:b/>
          <w:bCs/>
          <w:color w:val="1F3864"/>
          <w:sz w:val="21"/>
          <w:szCs w:val="21"/>
        </w:rPr>
        <w:t>연속성의</w:t>
      </w:r>
      <w:r>
        <w:rPr>
          <w:b/>
          <w:bCs/>
          <w:color w:val="1F3864"/>
          <w:sz w:val="21"/>
          <w:szCs w:val="21"/>
        </w:rPr>
        <w:t xml:space="preserve"> </w:t>
      </w:r>
      <w:proofErr w:type="gramStart"/>
      <w:r>
        <w:rPr>
          <w:b/>
          <w:bCs/>
          <w:color w:val="1F3864"/>
          <w:sz w:val="21"/>
          <w:szCs w:val="21"/>
        </w:rPr>
        <w:t>조건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전담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최소</w:t>
      </w:r>
      <w:r>
        <w:rPr>
          <w:sz w:val="21"/>
          <w:szCs w:val="21"/>
        </w:rPr>
        <w:t xml:space="preserve"> 3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원칙으로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시범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실패하는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원인이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부재이기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때문이다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투자의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타당성은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측정으로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환산하여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입증한다</w:t>
      </w:r>
      <w:r>
        <w:rPr>
          <w:sz w:val="21"/>
          <w:szCs w:val="21"/>
        </w:rPr>
        <w:t>.</w:t>
      </w:r>
    </w:p>
    <w:p w14:paraId="1A0C892A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3) </w:t>
      </w:r>
      <w:r>
        <w:rPr>
          <w:b/>
          <w:bCs/>
          <w:color w:val="1F3864"/>
          <w:sz w:val="21"/>
          <w:szCs w:val="21"/>
        </w:rPr>
        <w:t>정보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기능</w:t>
      </w:r>
      <w:r>
        <w:rPr>
          <w:b/>
          <w:bCs/>
          <w:color w:val="1F3864"/>
          <w:sz w:val="21"/>
          <w:szCs w:val="21"/>
        </w:rPr>
        <w:t>(</w:t>
      </w:r>
      <w:r>
        <w:rPr>
          <w:b/>
          <w:bCs/>
          <w:color w:val="1F3864"/>
          <w:sz w:val="21"/>
          <w:szCs w:val="21"/>
        </w:rPr>
        <w:t>현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정보전산실</w:t>
      </w:r>
      <w:r>
        <w:rPr>
          <w:b/>
          <w:bCs/>
          <w:color w:val="1F3864"/>
          <w:sz w:val="21"/>
          <w:szCs w:val="21"/>
        </w:rPr>
        <w:t>)</w:t>
      </w:r>
      <w:r>
        <w:rPr>
          <w:b/>
          <w:bCs/>
          <w:color w:val="1F3864"/>
          <w:sz w:val="21"/>
          <w:szCs w:val="21"/>
        </w:rPr>
        <w:t>과의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역할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분담</w:t>
      </w:r>
    </w:p>
    <w:p w14:paraId="6DF6CB13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실행</w:t>
      </w:r>
      <w:r>
        <w:rPr>
          <w:sz w:val="21"/>
          <w:szCs w:val="21"/>
        </w:rPr>
        <w:t>TF</w:t>
      </w:r>
      <w:r>
        <w:rPr>
          <w:sz w:val="21"/>
          <w:szCs w:val="21"/>
        </w:rPr>
        <w:t>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혁신과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적용을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정보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시설과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보안을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맡아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중복과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마찰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33"/>
        <w:gridCol w:w="3139"/>
        <w:gridCol w:w="3140"/>
      </w:tblGrid>
      <w:tr w:rsidR="00C13072" w14:paraId="2E9D315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FD9884C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74E90C5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실행</w:t>
            </w:r>
            <w:r>
              <w:rPr>
                <w:b/>
                <w:bCs/>
                <w:color w:val="FFFFFF"/>
                <w:sz w:val="19"/>
                <w:szCs w:val="19"/>
              </w:rPr>
              <w:t>TF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C14A225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정보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기능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현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정보전산실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</w:p>
        </w:tc>
      </w:tr>
      <w:tr w:rsidR="00C13072" w14:paraId="6F4E75D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F7AD6E2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AI </w:t>
            </w:r>
            <w:r>
              <w:rPr>
                <w:b/>
                <w:bCs/>
                <w:sz w:val="19"/>
                <w:szCs w:val="19"/>
              </w:rPr>
              <w:t>활용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원칙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업무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경계선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설정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69274B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주도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B95724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자문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검토</w:t>
            </w:r>
          </w:p>
        </w:tc>
      </w:tr>
      <w:tr w:rsidR="00C13072" w14:paraId="70DD5A4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00BCE1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시범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과제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기획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운영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FED198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주도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F9F29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</w:p>
        </w:tc>
      </w:tr>
      <w:tr w:rsidR="00C13072" w14:paraId="6F8EBD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6DE6A6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교무</w:t>
            </w:r>
            <w:r>
              <w:rPr>
                <w:b/>
                <w:bCs/>
                <w:sz w:val="19"/>
                <w:szCs w:val="19"/>
              </w:rPr>
              <w:t xml:space="preserve"> AI </w:t>
            </w:r>
            <w:r>
              <w:rPr>
                <w:b/>
                <w:bCs/>
                <w:sz w:val="19"/>
                <w:szCs w:val="19"/>
              </w:rPr>
              <w:t>교육과정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DA4EC3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주도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B073BD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협력</w:t>
            </w:r>
          </w:p>
        </w:tc>
      </w:tr>
      <w:tr w:rsidR="00C13072" w14:paraId="19B172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20706FF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교법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데이터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정본화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A4483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기획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조율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3734F2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지원</w:t>
            </w:r>
          </w:p>
        </w:tc>
      </w:tr>
      <w:tr w:rsidR="00C13072" w14:paraId="7E8BD6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7807E58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인프라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보안</w:t>
            </w:r>
            <w:r>
              <w:rPr>
                <w:b/>
                <w:bCs/>
                <w:sz w:val="19"/>
                <w:szCs w:val="19"/>
              </w:rPr>
              <w:t>·</w:t>
            </w:r>
            <w:proofErr w:type="spellStart"/>
            <w:r>
              <w:rPr>
                <w:b/>
                <w:bCs/>
                <w:sz w:val="19"/>
                <w:szCs w:val="19"/>
              </w:rPr>
              <w:t>원티스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운영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77BC44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요청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자문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2255DC9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주도</w:t>
            </w:r>
          </w:p>
        </w:tc>
      </w:tr>
      <w:tr w:rsidR="00C13072" w14:paraId="5C5EBF9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5A6C36B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외부</w:t>
            </w:r>
            <w:r>
              <w:rPr>
                <w:b/>
                <w:bCs/>
                <w:sz w:val="19"/>
                <w:szCs w:val="19"/>
              </w:rPr>
              <w:t xml:space="preserve"> AI </w:t>
            </w:r>
            <w:r>
              <w:rPr>
                <w:b/>
                <w:bCs/>
                <w:sz w:val="19"/>
                <w:szCs w:val="19"/>
              </w:rPr>
              <w:t>서비스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계약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관리</w:t>
            </w:r>
          </w:p>
        </w:tc>
        <w:tc>
          <w:tcPr>
            <w:tcW w:w="313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9A3B10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</w:t>
            </w:r>
          </w:p>
        </w:tc>
        <w:tc>
          <w:tcPr>
            <w:tcW w:w="314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7CADBC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기술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관리</w:t>
            </w:r>
          </w:p>
        </w:tc>
      </w:tr>
    </w:tbl>
    <w:p w14:paraId="39E97460" w14:textId="77777777" w:rsidR="00C13072" w:rsidRDefault="001F5379">
      <w:pPr>
        <w:spacing w:before="40" w:after="100"/>
      </w:pPr>
      <w:r>
        <w:rPr>
          <w:i/>
          <w:iCs/>
          <w:color w:val="666666"/>
          <w:sz w:val="17"/>
          <w:szCs w:val="17"/>
        </w:rPr>
        <w:t>출처</w:t>
      </w:r>
      <w:r>
        <w:rPr>
          <w:i/>
          <w:iCs/>
          <w:color w:val="666666"/>
          <w:sz w:val="17"/>
          <w:szCs w:val="17"/>
        </w:rPr>
        <w:t xml:space="preserve">: </w:t>
      </w:r>
      <w:r>
        <w:rPr>
          <w:i/>
          <w:iCs/>
          <w:color w:val="666666"/>
          <w:sz w:val="17"/>
          <w:szCs w:val="17"/>
        </w:rPr>
        <w:t>「원불교</w:t>
      </w:r>
      <w:r>
        <w:rPr>
          <w:i/>
          <w:iCs/>
          <w:color w:val="666666"/>
          <w:sz w:val="17"/>
          <w:szCs w:val="17"/>
        </w:rPr>
        <w:t xml:space="preserve"> </w:t>
      </w:r>
      <w:proofErr w:type="spellStart"/>
      <w:r>
        <w:rPr>
          <w:i/>
          <w:iCs/>
          <w:color w:val="666666"/>
          <w:sz w:val="17"/>
          <w:szCs w:val="17"/>
        </w:rPr>
        <w:t>수위단회</w:t>
      </w:r>
      <w:proofErr w:type="spellEnd"/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직속</w:t>
      </w:r>
      <w:r>
        <w:rPr>
          <w:i/>
          <w:iCs/>
          <w:color w:val="666666"/>
          <w:sz w:val="17"/>
          <w:szCs w:val="17"/>
        </w:rPr>
        <w:t xml:space="preserve"> AI·</w:t>
      </w:r>
      <w:r>
        <w:rPr>
          <w:i/>
          <w:iCs/>
          <w:color w:val="666666"/>
          <w:sz w:val="17"/>
          <w:szCs w:val="17"/>
        </w:rPr>
        <w:t>미래전환위원회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및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실행</w:t>
      </w:r>
      <w:r>
        <w:rPr>
          <w:i/>
          <w:iCs/>
          <w:color w:val="666666"/>
          <w:sz w:val="17"/>
          <w:szCs w:val="17"/>
        </w:rPr>
        <w:t>TF</w:t>
      </w:r>
      <w:r>
        <w:rPr>
          <w:i/>
          <w:iCs/>
          <w:color w:val="666666"/>
          <w:sz w:val="17"/>
          <w:szCs w:val="17"/>
        </w:rPr>
        <w:t>팀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구성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계획서」</w:t>
      </w:r>
      <w:r>
        <w:rPr>
          <w:i/>
          <w:iCs/>
          <w:color w:val="666666"/>
          <w:sz w:val="17"/>
          <w:szCs w:val="17"/>
        </w:rPr>
        <w:t>(</w:t>
      </w:r>
      <w:r>
        <w:rPr>
          <w:i/>
          <w:iCs/>
          <w:color w:val="666666"/>
          <w:sz w:val="17"/>
          <w:szCs w:val="17"/>
        </w:rPr>
        <w:t>원불교정책연구소</w:t>
      </w:r>
      <w:r>
        <w:rPr>
          <w:i/>
          <w:iCs/>
          <w:color w:val="666666"/>
          <w:sz w:val="17"/>
          <w:szCs w:val="17"/>
        </w:rPr>
        <w:t>·</w:t>
      </w:r>
      <w:r>
        <w:rPr>
          <w:i/>
          <w:iCs/>
          <w:color w:val="666666"/>
          <w:sz w:val="17"/>
          <w:szCs w:val="17"/>
        </w:rPr>
        <w:t>원불교</w:t>
      </w:r>
      <w:r>
        <w:rPr>
          <w:i/>
          <w:iCs/>
          <w:color w:val="666666"/>
          <w:sz w:val="17"/>
          <w:szCs w:val="17"/>
        </w:rPr>
        <w:t>AX</w:t>
      </w:r>
      <w:r>
        <w:rPr>
          <w:i/>
          <w:iCs/>
          <w:color w:val="666666"/>
          <w:sz w:val="17"/>
          <w:szCs w:val="17"/>
        </w:rPr>
        <w:t>연구회</w:t>
      </w:r>
      <w:r>
        <w:rPr>
          <w:i/>
          <w:iCs/>
          <w:color w:val="666666"/>
          <w:sz w:val="17"/>
          <w:szCs w:val="17"/>
        </w:rPr>
        <w:t xml:space="preserve">, </w:t>
      </w:r>
      <w:r>
        <w:rPr>
          <w:i/>
          <w:iCs/>
          <w:color w:val="666666"/>
          <w:sz w:val="17"/>
          <w:szCs w:val="17"/>
        </w:rPr>
        <w:t>원기</w:t>
      </w:r>
      <w:r>
        <w:rPr>
          <w:i/>
          <w:iCs/>
          <w:color w:val="666666"/>
          <w:sz w:val="17"/>
          <w:szCs w:val="17"/>
        </w:rPr>
        <w:t>111.7.)</w:t>
      </w:r>
      <w:r>
        <w:rPr>
          <w:i/>
          <w:iCs/>
          <w:color w:val="666666"/>
          <w:sz w:val="17"/>
          <w:szCs w:val="17"/>
        </w:rPr>
        <w:t>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위원회</w:t>
      </w:r>
      <w:r>
        <w:rPr>
          <w:i/>
          <w:iCs/>
          <w:color w:val="666666"/>
          <w:sz w:val="17"/>
          <w:szCs w:val="17"/>
        </w:rPr>
        <w:t>·</w:t>
      </w:r>
      <w:r>
        <w:rPr>
          <w:i/>
          <w:iCs/>
          <w:color w:val="666666"/>
          <w:sz w:val="17"/>
          <w:szCs w:val="17"/>
        </w:rPr>
        <w:t>실행</w:t>
      </w:r>
      <w:r>
        <w:rPr>
          <w:i/>
          <w:iCs/>
          <w:color w:val="666666"/>
          <w:sz w:val="17"/>
          <w:szCs w:val="17"/>
        </w:rPr>
        <w:t xml:space="preserve">TF </w:t>
      </w:r>
      <w:r>
        <w:rPr>
          <w:i/>
          <w:iCs/>
          <w:color w:val="666666"/>
          <w:sz w:val="17"/>
          <w:szCs w:val="17"/>
        </w:rPr>
        <w:t>구성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내용</w:t>
      </w:r>
      <w:r>
        <w:rPr>
          <w:i/>
          <w:iCs/>
          <w:color w:val="666666"/>
          <w:sz w:val="17"/>
          <w:szCs w:val="17"/>
        </w:rPr>
        <w:t xml:space="preserve">. </w:t>
      </w:r>
      <w:r>
        <w:rPr>
          <w:i/>
          <w:iCs/>
          <w:color w:val="666666"/>
          <w:sz w:val="17"/>
          <w:szCs w:val="17"/>
        </w:rPr>
        <w:t>최종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명칭과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형태는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교정원이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기획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단계에서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정한다</w:t>
      </w:r>
      <w:r>
        <w:rPr>
          <w:i/>
          <w:iCs/>
          <w:color w:val="666666"/>
          <w:sz w:val="17"/>
          <w:szCs w:val="17"/>
        </w:rPr>
        <w:t>.</w:t>
      </w:r>
    </w:p>
    <w:p w14:paraId="4C226343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3. </w:t>
      </w:r>
      <w:r>
        <w:rPr>
          <w:color w:val="2E4A7D"/>
        </w:rPr>
        <w:t>출가교역자</w:t>
      </w:r>
      <w:r>
        <w:rPr>
          <w:color w:val="2E4A7D"/>
        </w:rPr>
        <w:t xml:space="preserve"> AI </w:t>
      </w:r>
      <w:r>
        <w:rPr>
          <w:color w:val="2E4A7D"/>
        </w:rPr>
        <w:t>역량</w:t>
      </w:r>
      <w:r>
        <w:rPr>
          <w:color w:val="2E4A7D"/>
        </w:rPr>
        <w:t xml:space="preserve"> </w:t>
      </w:r>
      <w:r>
        <w:rPr>
          <w:color w:val="2E4A7D"/>
        </w:rPr>
        <w:t>강화</w:t>
      </w:r>
    </w:p>
    <w:p w14:paraId="5E46D9C1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개인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차원의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산발적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활용을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교단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공통의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역량으로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전환하는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일로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소요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예산이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가장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적어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가장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먼저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착수할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있다</w:t>
      </w:r>
      <w:r>
        <w:rPr>
          <w:b/>
          <w:bCs/>
          <w:color w:val="1F3864"/>
          <w:sz w:val="19"/>
          <w:szCs w:val="19"/>
        </w:rPr>
        <w:t>.</w:t>
      </w:r>
    </w:p>
    <w:p w14:paraId="5F1CA7D7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목표는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단위의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산발적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역량으로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전환하여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교정원</w:t>
      </w:r>
      <w:r>
        <w:rPr>
          <w:sz w:val="21"/>
          <w:szCs w:val="21"/>
        </w:rPr>
        <w:t xml:space="preserve"> → </w:t>
      </w:r>
      <w:r>
        <w:rPr>
          <w:sz w:val="21"/>
          <w:szCs w:val="21"/>
        </w:rPr>
        <w:t>교구</w:t>
      </w:r>
      <w:r>
        <w:rPr>
          <w:sz w:val="21"/>
          <w:szCs w:val="21"/>
        </w:rPr>
        <w:t xml:space="preserve"> → </w:t>
      </w:r>
      <w:r>
        <w:rPr>
          <w:sz w:val="21"/>
          <w:szCs w:val="21"/>
        </w:rPr>
        <w:t>교당으로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확산하는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과정을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신설하기보다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전무출신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역량개발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포함된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확대</w:t>
      </w:r>
      <w:r>
        <w:rPr>
          <w:sz w:val="21"/>
          <w:szCs w:val="21"/>
        </w:rPr>
        <w:t>·</w:t>
      </w:r>
      <w:r>
        <w:rPr>
          <w:sz w:val="21"/>
          <w:szCs w:val="21"/>
        </w:rPr>
        <w:t>체계</w:t>
      </w:r>
      <w:r>
        <w:rPr>
          <w:sz w:val="21"/>
          <w:szCs w:val="21"/>
        </w:rPr>
        <w:lastRenderedPageBreak/>
        <w:t>화하므로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즉시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착수할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소요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예산도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최소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수준이다</w:t>
      </w:r>
      <w:r>
        <w:rPr>
          <w:sz w:val="21"/>
          <w:szCs w:val="21"/>
        </w:rPr>
        <w:t>.</w:t>
      </w:r>
    </w:p>
    <w:p w14:paraId="695FBE11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>1) 3</w:t>
      </w:r>
      <w:r>
        <w:rPr>
          <w:b/>
          <w:bCs/>
          <w:color w:val="1F3864"/>
          <w:sz w:val="21"/>
          <w:szCs w:val="21"/>
        </w:rPr>
        <w:t>단계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확산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구조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8"/>
        <w:gridCol w:w="2402"/>
        <w:gridCol w:w="3029"/>
        <w:gridCol w:w="2623"/>
      </w:tblGrid>
      <w:tr w:rsidR="00C13072" w14:paraId="563984C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90B7FA6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단계</w:t>
            </w:r>
          </w:p>
        </w:tc>
        <w:tc>
          <w:tcPr>
            <w:tcW w:w="240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92CC53D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대상</w:t>
            </w:r>
          </w:p>
        </w:tc>
        <w:tc>
          <w:tcPr>
            <w:tcW w:w="302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597AF5E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방식</w:t>
            </w:r>
          </w:p>
        </w:tc>
        <w:tc>
          <w:tcPr>
            <w:tcW w:w="26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72F8CCD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핵심</w:t>
            </w:r>
          </w:p>
        </w:tc>
      </w:tr>
      <w:tr w:rsidR="00C13072" w14:paraId="6E06A6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7A81DEF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1</w:t>
            </w:r>
            <w:r>
              <w:rPr>
                <w:b/>
                <w:bCs/>
                <w:sz w:val="19"/>
                <w:szCs w:val="19"/>
              </w:rPr>
              <w:t>단계</w:t>
            </w:r>
          </w:p>
        </w:tc>
        <w:tc>
          <w:tcPr>
            <w:tcW w:w="240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79150E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교정원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부서</w:t>
            </w:r>
            <w:r>
              <w:rPr>
                <w:sz w:val="19"/>
                <w:szCs w:val="19"/>
              </w:rPr>
              <w:t>·</w:t>
            </w:r>
            <w:proofErr w:type="spellStart"/>
            <w:r>
              <w:rPr>
                <w:sz w:val="19"/>
                <w:szCs w:val="19"/>
              </w:rPr>
              <w:t>팀장단</w:t>
            </w:r>
            <w:proofErr w:type="spellEnd"/>
          </w:p>
        </w:tc>
        <w:tc>
          <w:tcPr>
            <w:tcW w:w="302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CD8E011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심화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부서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</w:t>
            </w:r>
          </w:p>
        </w:tc>
        <w:tc>
          <w:tcPr>
            <w:tcW w:w="26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718D09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시간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감축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실증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내부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축적</w:t>
            </w:r>
          </w:p>
        </w:tc>
      </w:tr>
      <w:tr w:rsidR="00C13072" w14:paraId="2F3C14E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03D4C9A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2</w:t>
            </w:r>
            <w:r>
              <w:rPr>
                <w:b/>
                <w:bCs/>
                <w:sz w:val="19"/>
                <w:szCs w:val="19"/>
              </w:rPr>
              <w:t>단계</w:t>
            </w:r>
          </w:p>
        </w:tc>
        <w:tc>
          <w:tcPr>
            <w:tcW w:w="240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AB0666C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sz w:val="19"/>
                <w:szCs w:val="19"/>
              </w:rPr>
              <w:t>교구별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앵커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</w:t>
            </w:r>
          </w:p>
        </w:tc>
        <w:tc>
          <w:tcPr>
            <w:tcW w:w="302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C55F2B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전문가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그룹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양성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교육자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양성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26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84DE44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교구에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거점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형성</w:t>
            </w:r>
          </w:p>
        </w:tc>
      </w:tr>
      <w:tr w:rsidR="00C13072" w14:paraId="4652962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5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EFA7480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3</w:t>
            </w:r>
            <w:r>
              <w:rPr>
                <w:b/>
                <w:bCs/>
                <w:sz w:val="19"/>
                <w:szCs w:val="19"/>
              </w:rPr>
              <w:t>단계</w:t>
            </w:r>
          </w:p>
        </w:tc>
        <w:tc>
          <w:tcPr>
            <w:tcW w:w="240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9542E2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교역자</w:t>
            </w:r>
          </w:p>
        </w:tc>
        <w:tc>
          <w:tcPr>
            <w:tcW w:w="3029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D7AD42D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전문가가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이끄는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현장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</w:p>
        </w:tc>
        <w:tc>
          <w:tcPr>
            <w:tcW w:w="2623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2A858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자립적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확산과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정착</w:t>
            </w:r>
          </w:p>
        </w:tc>
      </w:tr>
    </w:tbl>
    <w:p w14:paraId="6957B394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원칙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각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상위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단계가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단계의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교육자를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길러내는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운영한다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외부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강사에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의존하기보다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직접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발표하는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방식이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학습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효과가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크다</w:t>
      </w:r>
      <w:r>
        <w:rPr>
          <w:sz w:val="21"/>
          <w:szCs w:val="21"/>
        </w:rPr>
        <w:t>.</w:t>
      </w:r>
    </w:p>
    <w:p w14:paraId="64912B4D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2) </w:t>
      </w:r>
      <w:r>
        <w:rPr>
          <w:b/>
          <w:bCs/>
          <w:color w:val="1F3864"/>
          <w:sz w:val="21"/>
          <w:szCs w:val="21"/>
        </w:rPr>
        <w:t>역량개발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교육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프로그램</w:t>
      </w:r>
      <w:r>
        <w:rPr>
          <w:b/>
          <w:bCs/>
          <w:color w:val="1F3864"/>
          <w:sz w:val="21"/>
          <w:szCs w:val="21"/>
        </w:rPr>
        <w:t>(3</w:t>
      </w:r>
      <w:r>
        <w:rPr>
          <w:b/>
          <w:bCs/>
          <w:color w:val="1F3864"/>
          <w:sz w:val="21"/>
          <w:szCs w:val="21"/>
        </w:rPr>
        <w:t>트랙</w:t>
      </w:r>
      <w:r>
        <w:rPr>
          <w:b/>
          <w:bCs/>
          <w:color w:val="1F3864"/>
          <w:sz w:val="21"/>
          <w:szCs w:val="21"/>
        </w:rPr>
        <w:t>)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7"/>
        <w:gridCol w:w="2298"/>
        <w:gridCol w:w="5547"/>
      </w:tblGrid>
      <w:tr w:rsidR="00C13072" w14:paraId="2B23CE9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6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0371073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트랙</w:t>
            </w:r>
          </w:p>
        </w:tc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B7EDFB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대상</w:t>
            </w:r>
          </w:p>
        </w:tc>
        <w:tc>
          <w:tcPr>
            <w:tcW w:w="55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D589A49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5D76887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7B867A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기초</w:t>
            </w:r>
          </w:p>
        </w:tc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86DE08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교역자</w:t>
            </w:r>
          </w:p>
        </w:tc>
        <w:tc>
          <w:tcPr>
            <w:tcW w:w="55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4BEAA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 xml:space="preserve">AI </w:t>
            </w:r>
            <w:r>
              <w:rPr>
                <w:sz w:val="19"/>
                <w:szCs w:val="19"/>
              </w:rPr>
              <w:t>개념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안전한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사용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개인정보와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취급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기본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활용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회의록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공문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초안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769BFB3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75E6872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심화</w:t>
            </w:r>
          </w:p>
        </w:tc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BD992C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활용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희망자</w:t>
            </w:r>
          </w:p>
        </w:tc>
        <w:tc>
          <w:tcPr>
            <w:tcW w:w="55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4E0294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자동화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콘텐츠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제작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현장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적용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워크숍</w:t>
            </w:r>
          </w:p>
        </w:tc>
      </w:tr>
      <w:tr w:rsidR="00C13072" w14:paraId="5873DD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901E4FE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전문가</w:t>
            </w:r>
          </w:p>
        </w:tc>
        <w:tc>
          <w:tcPr>
            <w:tcW w:w="2298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8BAC71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앵커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희망자</w:t>
            </w:r>
          </w:p>
        </w:tc>
        <w:tc>
          <w:tcPr>
            <w:tcW w:w="5547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07520AF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개발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운영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진행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역량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검수</w:t>
            </w:r>
          </w:p>
        </w:tc>
      </w:tr>
    </w:tbl>
    <w:p w14:paraId="70063292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모든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트랙에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필수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과정으로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문해력을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둔다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핵심은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사용법이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아니라</w:t>
      </w:r>
      <w:r>
        <w:rPr>
          <w:sz w:val="21"/>
          <w:szCs w:val="21"/>
        </w:rPr>
        <w:t>, AI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내놓은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그럴듯한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결과의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오류를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비판적으로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검증하는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능력이다</w:t>
      </w:r>
      <w:r>
        <w:rPr>
          <w:sz w:val="21"/>
          <w:szCs w:val="21"/>
        </w:rPr>
        <w:t>.</w:t>
      </w:r>
    </w:p>
    <w:p w14:paraId="38CF0386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생성물의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오류를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식별하고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원전과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대조하는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절차</w:t>
      </w:r>
    </w:p>
    <w:p w14:paraId="78C70883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AI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내놓은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선택지와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사람이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내리는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결정의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구분</w:t>
      </w:r>
    </w:p>
    <w:p w14:paraId="069E8BD2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proofErr w:type="spellStart"/>
      <w:r>
        <w:rPr>
          <w:sz w:val="21"/>
          <w:szCs w:val="21"/>
        </w:rPr>
        <w:t>교법</w:t>
      </w:r>
      <w:proofErr w:type="spellEnd"/>
      <w:r>
        <w:rPr>
          <w:sz w:val="21"/>
          <w:szCs w:val="21"/>
        </w:rPr>
        <w:t>·</w:t>
      </w:r>
      <w:r>
        <w:rPr>
          <w:sz w:val="21"/>
          <w:szCs w:val="21"/>
        </w:rPr>
        <w:t>개인정보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데이터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취급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승인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원칙</w:t>
      </w:r>
    </w:p>
    <w:p w14:paraId="0B669F14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실전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사례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발표회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정례화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기초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반복보다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실제로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효율을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높인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나누는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발표회를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정례화한다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격차를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핵심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수단이다</w:t>
      </w:r>
      <w:r>
        <w:rPr>
          <w:sz w:val="21"/>
          <w:szCs w:val="21"/>
        </w:rPr>
        <w:t>.</w:t>
      </w:r>
    </w:p>
    <w:p w14:paraId="7AF1870C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사례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발굴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상시화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우수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발굴하여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콘텐츠로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전환한다</w:t>
      </w:r>
      <w:r>
        <w:rPr>
          <w:sz w:val="21"/>
          <w:szCs w:val="21"/>
        </w:rPr>
        <w:t>.</w:t>
      </w:r>
    </w:p>
    <w:p w14:paraId="1ED6CDD3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인센티브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승인된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도구의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통해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활용이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혜택으로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인식되게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p w14:paraId="31A2D1DF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3) </w:t>
      </w:r>
      <w:proofErr w:type="spellStart"/>
      <w:r>
        <w:rPr>
          <w:b/>
          <w:bCs/>
          <w:color w:val="1F3864"/>
          <w:sz w:val="21"/>
          <w:szCs w:val="21"/>
        </w:rPr>
        <w:t>교구별</w:t>
      </w:r>
      <w:proofErr w:type="spellEnd"/>
      <w:r>
        <w:rPr>
          <w:b/>
          <w:bCs/>
          <w:color w:val="1F3864"/>
          <w:sz w:val="21"/>
          <w:szCs w:val="21"/>
        </w:rPr>
        <w:t xml:space="preserve"> AI </w:t>
      </w:r>
      <w:r>
        <w:rPr>
          <w:b/>
          <w:bCs/>
          <w:color w:val="1F3864"/>
          <w:sz w:val="21"/>
          <w:szCs w:val="21"/>
        </w:rPr>
        <w:t>전문가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그룹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양성</w:t>
      </w:r>
    </w:p>
    <w:p w14:paraId="4E5A3705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proofErr w:type="spellStart"/>
      <w:r>
        <w:rPr>
          <w:sz w:val="21"/>
          <w:szCs w:val="21"/>
        </w:rPr>
        <w:t>교구별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앵커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 1~2</w:t>
      </w:r>
      <w:r>
        <w:rPr>
          <w:sz w:val="21"/>
          <w:szCs w:val="21"/>
        </w:rPr>
        <w:t>인을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지정</w:t>
      </w:r>
      <w:r>
        <w:rPr>
          <w:sz w:val="21"/>
          <w:szCs w:val="21"/>
        </w:rPr>
        <w:t>·</w:t>
      </w:r>
      <w:r>
        <w:rPr>
          <w:sz w:val="21"/>
          <w:szCs w:val="21"/>
        </w:rPr>
        <w:t>양성하여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지역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삼는다</w:t>
      </w:r>
      <w:r>
        <w:rPr>
          <w:sz w:val="21"/>
          <w:szCs w:val="21"/>
        </w:rPr>
        <w:t>.</w:t>
      </w:r>
    </w:p>
    <w:p w14:paraId="75FDA0F1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역할은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도구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우수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수집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특성에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맞는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개발이다</w:t>
      </w:r>
      <w:r>
        <w:rPr>
          <w:sz w:val="21"/>
          <w:szCs w:val="21"/>
        </w:rPr>
        <w:t>.</w:t>
      </w:r>
    </w:p>
    <w:p w14:paraId="1E142D7F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sz w:val="21"/>
          <w:szCs w:val="21"/>
        </w:rPr>
        <w:t>활용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특히</w:t>
      </w:r>
      <w:r>
        <w:rPr>
          <w:sz w:val="21"/>
          <w:szCs w:val="21"/>
        </w:rPr>
        <w:t xml:space="preserve"> 30·40</w:t>
      </w:r>
      <w:r>
        <w:rPr>
          <w:sz w:val="21"/>
          <w:szCs w:val="21"/>
        </w:rPr>
        <w:t>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우선하고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성장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가능성이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높은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교구부터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거점화한다</w:t>
      </w:r>
      <w:proofErr w:type="spellEnd"/>
      <w:r>
        <w:rPr>
          <w:sz w:val="21"/>
          <w:szCs w:val="21"/>
        </w:rPr>
        <w:t>.</w:t>
      </w:r>
    </w:p>
    <w:p w14:paraId="07222301" w14:textId="77777777" w:rsidR="00C13072" w:rsidRDefault="001F5379">
      <w:pPr>
        <w:pStyle w:val="3"/>
        <w:keepNext/>
        <w:spacing w:before="110" w:after="50"/>
      </w:pPr>
      <w:r>
        <w:rPr>
          <w:b/>
          <w:bCs/>
          <w:color w:val="1F3864"/>
          <w:sz w:val="21"/>
          <w:szCs w:val="21"/>
        </w:rPr>
        <w:t xml:space="preserve">4) </w:t>
      </w:r>
      <w:r>
        <w:rPr>
          <w:b/>
          <w:bCs/>
          <w:color w:val="1F3864"/>
          <w:sz w:val="21"/>
          <w:szCs w:val="21"/>
        </w:rPr>
        <w:t>역할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대체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우려에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대한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대응</w:t>
      </w:r>
      <w:r>
        <w:rPr>
          <w:b/>
          <w:bCs/>
          <w:color w:val="1F3864"/>
          <w:sz w:val="21"/>
          <w:szCs w:val="21"/>
        </w:rPr>
        <w:t>(</w:t>
      </w:r>
      <w:r>
        <w:rPr>
          <w:b/>
          <w:bCs/>
          <w:color w:val="1F3864"/>
          <w:sz w:val="21"/>
          <w:szCs w:val="21"/>
        </w:rPr>
        <w:t>병행</w:t>
      </w:r>
      <w:r>
        <w:rPr>
          <w:b/>
          <w:bCs/>
          <w:color w:val="1F3864"/>
          <w:sz w:val="21"/>
          <w:szCs w:val="21"/>
        </w:rPr>
        <w:t xml:space="preserve"> </w:t>
      </w:r>
      <w:r>
        <w:rPr>
          <w:b/>
          <w:bCs/>
          <w:color w:val="1F3864"/>
          <w:sz w:val="21"/>
          <w:szCs w:val="21"/>
        </w:rPr>
        <w:t>필수</w:t>
      </w:r>
      <w:r>
        <w:rPr>
          <w:b/>
          <w:bCs/>
          <w:color w:val="1F3864"/>
          <w:sz w:val="21"/>
          <w:szCs w:val="21"/>
        </w:rPr>
        <w:t>)</w:t>
      </w:r>
    </w:p>
    <w:p w14:paraId="43A583E0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현장의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저항은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역량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부족보다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역할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존속에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우려에서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비롯된다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다음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제공할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lastRenderedPageBreak/>
        <w:t>비로소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실질적인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대응이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된다</w:t>
      </w:r>
      <w:r>
        <w:rPr>
          <w:sz w:val="21"/>
          <w:szCs w:val="21"/>
        </w:rPr>
        <w:t>.</w:t>
      </w:r>
    </w:p>
    <w:p w14:paraId="3FC11027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경계선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기준표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교역자가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수행할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업무와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보조가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가능한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문서로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명시한다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판단에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맡기지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않는다</w:t>
      </w:r>
      <w:r>
        <w:rPr>
          <w:sz w:val="21"/>
          <w:szCs w:val="21"/>
        </w:rPr>
        <w:t>.</w:t>
      </w:r>
    </w:p>
    <w:p w14:paraId="6C957198" w14:textId="77777777" w:rsidR="00C13072" w:rsidRDefault="001F5379">
      <w:pPr>
        <w:pStyle w:val="a4"/>
        <w:numPr>
          <w:ilvl w:val="0"/>
          <w:numId w:val="2"/>
        </w:numPr>
        <w:spacing w:after="30" w:line="280" w:lineRule="auto"/>
        <w:jc w:val="both"/>
      </w:pPr>
      <w:r>
        <w:rPr>
          <w:b/>
          <w:bCs/>
          <w:sz w:val="21"/>
          <w:szCs w:val="21"/>
        </w:rPr>
        <w:t>실습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교육</w:t>
      </w:r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AI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수단임을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설명이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실습을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p w14:paraId="3C33D4B9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원칙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AI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도입을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감축의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근거로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삼지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원칙을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문서에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명기한다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0"/>
        <w:gridCol w:w="7532"/>
      </w:tblGrid>
      <w:tr w:rsidR="00C13072" w14:paraId="21A06C6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B748477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753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00A991B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4A4FCA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26BDC8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측정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지표</w:t>
            </w:r>
          </w:p>
        </w:tc>
        <w:tc>
          <w:tcPr>
            <w:tcW w:w="753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EF8CFF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이수율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사례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발표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건수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앵커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참여자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업무시간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감축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자가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보고</w:t>
            </w:r>
            <w:r>
              <w:rPr>
                <w:sz w:val="19"/>
                <w:szCs w:val="19"/>
              </w:rPr>
              <w:t>)</w:t>
            </w:r>
          </w:p>
        </w:tc>
      </w:tr>
      <w:tr w:rsidR="00C13072" w14:paraId="7EFD451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11621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산출물</w:t>
            </w:r>
          </w:p>
        </w:tc>
        <w:tc>
          <w:tcPr>
            <w:tcW w:w="7532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FEDC076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3</w:t>
            </w:r>
            <w:r>
              <w:rPr>
                <w:sz w:val="19"/>
                <w:szCs w:val="19"/>
              </w:rPr>
              <w:t>트랙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커리큘럼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교구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앵커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양성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과정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사례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발표회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운영안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「업무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경계선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기준표」</w:t>
            </w:r>
          </w:p>
        </w:tc>
      </w:tr>
    </w:tbl>
    <w:p w14:paraId="55511FA2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4. </w:t>
      </w:r>
      <w:r>
        <w:rPr>
          <w:color w:val="2E4A7D"/>
        </w:rPr>
        <w:t>원불교</w:t>
      </w:r>
      <w:r>
        <w:rPr>
          <w:color w:val="2E4A7D"/>
        </w:rPr>
        <w:t xml:space="preserve"> </w:t>
      </w:r>
      <w:r>
        <w:rPr>
          <w:color w:val="2E4A7D"/>
        </w:rPr>
        <w:t>교서</w:t>
      </w:r>
      <w:r>
        <w:rPr>
          <w:color w:val="2E4A7D"/>
        </w:rPr>
        <w:t xml:space="preserve"> </w:t>
      </w:r>
      <w:r>
        <w:rPr>
          <w:color w:val="2E4A7D"/>
        </w:rPr>
        <w:t>정본화</w:t>
      </w:r>
    </w:p>
    <w:p w14:paraId="24376963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정본은</w:t>
      </w:r>
      <w:proofErr w:type="gramEnd"/>
      <w:r>
        <w:rPr>
          <w:b/>
          <w:bCs/>
          <w:color w:val="1F3864"/>
          <w:sz w:val="19"/>
          <w:szCs w:val="19"/>
        </w:rPr>
        <w:t xml:space="preserve"> AI </w:t>
      </w:r>
      <w:r>
        <w:rPr>
          <w:b/>
          <w:bCs/>
          <w:color w:val="1F3864"/>
          <w:sz w:val="19"/>
          <w:szCs w:val="19"/>
        </w:rPr>
        <w:t>활용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여부와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무관한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교단의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영구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자산이며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다른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모든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과제의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출발점이다</w:t>
      </w:r>
      <w:r>
        <w:rPr>
          <w:b/>
          <w:bCs/>
          <w:color w:val="1F3864"/>
          <w:sz w:val="19"/>
          <w:szCs w:val="19"/>
        </w:rPr>
        <w:t>.</w:t>
      </w:r>
    </w:p>
    <w:p w14:paraId="7CD2C524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목표는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교법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신뢰할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디지털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자산으로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만들고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정확성이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보장되는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범위에서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전달하는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콘텐츠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검수는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대조할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원전이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있어야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성립하고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다국어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자료는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없다</w:t>
      </w:r>
      <w:r>
        <w:rPr>
          <w:sz w:val="21"/>
          <w:szCs w:val="21"/>
        </w:rPr>
        <w:t>.</w:t>
      </w:r>
    </w:p>
    <w:p w14:paraId="3CE1EF8A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전제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교리적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민감도가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높은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과제이다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도구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구축과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전달은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교법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정확성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안전장치가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먼저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승인</w:t>
      </w:r>
      <w:r>
        <w:rPr>
          <w:sz w:val="21"/>
          <w:szCs w:val="21"/>
        </w:rPr>
        <w:t>·</w:t>
      </w:r>
      <w:r>
        <w:rPr>
          <w:sz w:val="21"/>
          <w:szCs w:val="21"/>
        </w:rPr>
        <w:t>구축되고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심의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절차를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뒤에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착수한다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다만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교단이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판본을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정확히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옮기는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디지털화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작업은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해석이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개입하지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않으므로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먼저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시작할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0"/>
        <w:gridCol w:w="522"/>
        <w:gridCol w:w="7010"/>
      </w:tblGrid>
      <w:tr w:rsidR="00C13072" w14:paraId="31C982A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AF458B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과제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90BB91D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0C814A4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AA5F07A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교법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원전의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정본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디지털화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B072773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『정전』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『</w:t>
            </w:r>
            <w:proofErr w:type="spellStart"/>
            <w:r>
              <w:rPr>
                <w:sz w:val="19"/>
                <w:szCs w:val="19"/>
              </w:rPr>
              <w:t>대종경</w:t>
            </w:r>
            <w:proofErr w:type="spellEnd"/>
            <w:r>
              <w:rPr>
                <w:sz w:val="19"/>
                <w:szCs w:val="19"/>
              </w:rPr>
              <w:t>』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기본경전을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검증된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구축한다</w:t>
            </w: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기준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판본은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교단의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결정에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따르며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출처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판본을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명시하고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임의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수정을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금지한다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62DD58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70B8E63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교법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검색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도구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구축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1624AD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일상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언어로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묻는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질문의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뜻을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파악해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가장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깊은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구절을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찾아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출처와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함께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제시하는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만든다</w:t>
            </w:r>
            <w:r>
              <w:rPr>
                <w:sz w:val="19"/>
                <w:szCs w:val="19"/>
              </w:rPr>
              <w:t>. 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교리를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지어내는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것은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차단하고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질문과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정확히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잇는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쓴다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56C3F57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0A6285D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검색</w:t>
            </w:r>
            <w:r>
              <w:rPr>
                <w:b/>
                <w:bCs/>
                <w:sz w:val="19"/>
                <w:szCs w:val="19"/>
              </w:rPr>
              <w:t>–</w:t>
            </w:r>
            <w:r>
              <w:rPr>
                <w:b/>
                <w:bCs/>
                <w:sz w:val="19"/>
                <w:szCs w:val="19"/>
              </w:rPr>
              <w:t>해석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경계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규정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1676614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없는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일을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문서로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명시한다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4D0AFE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6ADAFA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다국어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교법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전달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0385B1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초벌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번역</w:t>
            </w:r>
            <w:r>
              <w:rPr>
                <w:sz w:val="19"/>
                <w:szCs w:val="19"/>
              </w:rPr>
              <w:t xml:space="preserve"> → </w:t>
            </w:r>
            <w:r>
              <w:rPr>
                <w:sz w:val="19"/>
                <w:szCs w:val="19"/>
              </w:rPr>
              <w:t>해당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언어권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감수의</w:t>
            </w:r>
            <w:r>
              <w:rPr>
                <w:sz w:val="19"/>
                <w:szCs w:val="19"/>
              </w:rPr>
              <w:t xml:space="preserve"> 2</w:t>
            </w:r>
            <w:r>
              <w:rPr>
                <w:sz w:val="19"/>
                <w:szCs w:val="19"/>
              </w:rPr>
              <w:t>단계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체계로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세계교화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확대한다</w:t>
            </w: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감수를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거치지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않은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배포는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금지한다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3551A78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9C15F97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753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A7CEB09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0740902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89528DC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측정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지표</w:t>
            </w:r>
          </w:p>
        </w:tc>
        <w:tc>
          <w:tcPr>
            <w:tcW w:w="753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D4D3D97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정본화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완료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분량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정확도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결과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오류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건수</w:t>
            </w:r>
          </w:p>
        </w:tc>
      </w:tr>
      <w:tr w:rsidR="00C13072" w14:paraId="613BB92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2E67717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산출물</w:t>
            </w:r>
          </w:p>
        </w:tc>
        <w:tc>
          <w:tcPr>
            <w:tcW w:w="753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E73882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정본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데이터셋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교법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시제품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「검색</w:t>
            </w:r>
            <w:r>
              <w:rPr>
                <w:sz w:val="19"/>
                <w:szCs w:val="19"/>
              </w:rPr>
              <w:t>–</w:t>
            </w:r>
            <w:r>
              <w:rPr>
                <w:sz w:val="19"/>
                <w:szCs w:val="19"/>
              </w:rPr>
              <w:t>해석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경계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기준표」</w:t>
            </w:r>
          </w:p>
        </w:tc>
      </w:tr>
    </w:tbl>
    <w:p w14:paraId="4B3AFDC9" w14:textId="77777777" w:rsidR="00C13072" w:rsidRDefault="001F5379">
      <w:pPr>
        <w:pStyle w:val="2"/>
        <w:keepNext/>
        <w:spacing w:before="140" w:after="70"/>
      </w:pPr>
      <w:r>
        <w:rPr>
          <w:color w:val="2E4A7D"/>
        </w:rPr>
        <w:t xml:space="preserve">5. </w:t>
      </w:r>
      <w:proofErr w:type="spellStart"/>
      <w:r>
        <w:rPr>
          <w:color w:val="2E4A7D"/>
        </w:rPr>
        <w:t>교화콘텐츠</w:t>
      </w:r>
      <w:proofErr w:type="spellEnd"/>
      <w:r>
        <w:rPr>
          <w:color w:val="2E4A7D"/>
        </w:rPr>
        <w:t xml:space="preserve"> </w:t>
      </w:r>
      <w:r>
        <w:rPr>
          <w:color w:val="2E4A7D"/>
        </w:rPr>
        <w:t>아카이브</w:t>
      </w:r>
    </w:p>
    <w:p w14:paraId="3126E216" w14:textId="77777777" w:rsidR="00C13072" w:rsidRDefault="001F5379">
      <w:pPr>
        <w:pBdr>
          <w:left w:val="single" w:sz="18" w:space="8" w:color="B8892B"/>
        </w:pBdr>
        <w:shd w:val="clear" w:color="auto" w:fill="FBF4E4"/>
        <w:spacing w:before="10" w:after="70" w:line="268" w:lineRule="auto"/>
        <w:ind w:left="120" w:right="120"/>
      </w:pPr>
      <w:proofErr w:type="gramStart"/>
      <w:r>
        <w:rPr>
          <w:b/>
          <w:bCs/>
          <w:color w:val="B8892B"/>
          <w:sz w:val="19"/>
          <w:szCs w:val="19"/>
        </w:rPr>
        <w:t>핵심</w:t>
      </w:r>
      <w:r>
        <w:rPr>
          <w:b/>
          <w:bCs/>
          <w:color w:val="B8892B"/>
          <w:sz w:val="19"/>
          <w:szCs w:val="19"/>
        </w:rPr>
        <w:t xml:space="preserve">  </w:t>
      </w:r>
      <w:r>
        <w:rPr>
          <w:b/>
          <w:bCs/>
          <w:color w:val="1F3864"/>
          <w:sz w:val="19"/>
          <w:szCs w:val="19"/>
        </w:rPr>
        <w:t>흩어진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법문</w:t>
      </w:r>
      <w:r>
        <w:rPr>
          <w:b/>
          <w:bCs/>
          <w:color w:val="1F3864"/>
          <w:sz w:val="19"/>
          <w:szCs w:val="19"/>
        </w:rPr>
        <w:t>·</w:t>
      </w:r>
      <w:r>
        <w:rPr>
          <w:b/>
          <w:bCs/>
          <w:color w:val="1F3864"/>
          <w:sz w:val="19"/>
          <w:szCs w:val="19"/>
        </w:rPr>
        <w:t>교재</w:t>
      </w:r>
      <w:r>
        <w:rPr>
          <w:b/>
          <w:bCs/>
          <w:color w:val="1F3864"/>
          <w:sz w:val="19"/>
          <w:szCs w:val="19"/>
        </w:rPr>
        <w:t>·</w:t>
      </w:r>
      <w:r>
        <w:rPr>
          <w:b/>
          <w:bCs/>
          <w:color w:val="1F3864"/>
          <w:sz w:val="19"/>
          <w:szCs w:val="19"/>
        </w:rPr>
        <w:t>영상을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교단의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공동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자산으로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모으되</w:t>
      </w:r>
      <w:r>
        <w:rPr>
          <w:b/>
          <w:bCs/>
          <w:color w:val="1F3864"/>
          <w:sz w:val="19"/>
          <w:szCs w:val="19"/>
        </w:rPr>
        <w:t xml:space="preserve">, </w:t>
      </w:r>
      <w:r>
        <w:rPr>
          <w:b/>
          <w:bCs/>
          <w:color w:val="1F3864"/>
          <w:sz w:val="19"/>
          <w:szCs w:val="19"/>
        </w:rPr>
        <w:t>내부용부터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열어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신뢰를</w:t>
      </w:r>
      <w:r>
        <w:rPr>
          <w:b/>
          <w:bCs/>
          <w:color w:val="1F3864"/>
          <w:sz w:val="19"/>
          <w:szCs w:val="19"/>
        </w:rPr>
        <w:t xml:space="preserve"> </w:t>
      </w:r>
      <w:r>
        <w:rPr>
          <w:b/>
          <w:bCs/>
          <w:color w:val="1F3864"/>
          <w:sz w:val="19"/>
          <w:szCs w:val="19"/>
        </w:rPr>
        <w:t>쌓는다</w:t>
      </w:r>
      <w:r>
        <w:rPr>
          <w:b/>
          <w:bCs/>
          <w:color w:val="1F3864"/>
          <w:sz w:val="19"/>
          <w:szCs w:val="19"/>
        </w:rPr>
        <w:t>.</w:t>
      </w:r>
    </w:p>
    <w:p w14:paraId="3BBC2635" w14:textId="77777777" w:rsidR="00C13072" w:rsidRDefault="001F5379">
      <w:pPr>
        <w:spacing w:after="60" w:line="282" w:lineRule="auto"/>
        <w:jc w:val="both"/>
      </w:pPr>
      <w:r>
        <w:rPr>
          <w:sz w:val="21"/>
          <w:szCs w:val="21"/>
        </w:rPr>
        <w:t>목표는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교법</w:t>
      </w:r>
      <w:proofErr w:type="spellEnd"/>
      <w:r>
        <w:rPr>
          <w:sz w:val="21"/>
          <w:szCs w:val="21"/>
        </w:rPr>
        <w:t>·</w:t>
      </w:r>
      <w:r>
        <w:rPr>
          <w:sz w:val="21"/>
          <w:szCs w:val="21"/>
        </w:rPr>
        <w:t>설교</w:t>
      </w:r>
      <w:r>
        <w:rPr>
          <w:sz w:val="21"/>
          <w:szCs w:val="21"/>
        </w:rPr>
        <w:t>·</w:t>
      </w:r>
      <w:r>
        <w:rPr>
          <w:sz w:val="21"/>
          <w:szCs w:val="21"/>
        </w:rPr>
        <w:t>마음공부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콘텐츠를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함께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만들고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나누는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마련하는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것이다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검수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체계의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작동이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검증된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뒤에만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접점을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단계적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원칙에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따라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내부용</w:t>
      </w:r>
      <w:r>
        <w:rPr>
          <w:sz w:val="21"/>
          <w:szCs w:val="21"/>
        </w:rPr>
        <w:t>(</w:t>
      </w:r>
      <w:r>
        <w:rPr>
          <w:sz w:val="21"/>
          <w:szCs w:val="21"/>
        </w:rPr>
        <w:t>교무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) → </w:t>
      </w:r>
      <w:r>
        <w:rPr>
          <w:sz w:val="21"/>
          <w:szCs w:val="21"/>
        </w:rPr>
        <w:t>교도</w:t>
      </w:r>
      <w:r>
        <w:rPr>
          <w:sz w:val="21"/>
          <w:szCs w:val="21"/>
        </w:rPr>
        <w:lastRenderedPageBreak/>
        <w:t>용</w:t>
      </w:r>
      <w:r>
        <w:rPr>
          <w:sz w:val="21"/>
          <w:szCs w:val="21"/>
        </w:rPr>
        <w:t xml:space="preserve"> → </w:t>
      </w:r>
      <w:r>
        <w:rPr>
          <w:sz w:val="21"/>
          <w:szCs w:val="21"/>
        </w:rPr>
        <w:t>일반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대중용의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순서로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공개한다</w:t>
      </w:r>
      <w:r>
        <w:rPr>
          <w:sz w:val="21"/>
          <w:szCs w:val="21"/>
        </w:rPr>
        <w:t>.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0"/>
        <w:gridCol w:w="522"/>
        <w:gridCol w:w="7010"/>
      </w:tblGrid>
      <w:tr w:rsidR="00C13072" w14:paraId="4354BD6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128C48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과제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E9C7582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6D029F3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4F3666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통합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콘텐츠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아카이브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28AC173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흩어진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법문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교재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영상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이미지를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메타데이터로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정리하여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검색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재사용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가능한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자산으로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축적한다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42398C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8A3212E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콘텐츠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제작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지원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도구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53CA2AC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교무가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설교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자료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주보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카드뉴스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청소년용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자료를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손쉽게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준비하도록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돕는다</w:t>
            </w: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산출물은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반드시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교무가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원전과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대조하여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검토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수정한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사용한다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6DE7D9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4DC93E2" w14:textId="77777777" w:rsidR="00C13072" w:rsidRDefault="001F5379">
            <w:pPr>
              <w:spacing w:after="30" w:line="280" w:lineRule="auto"/>
            </w:pPr>
            <w:proofErr w:type="spellStart"/>
            <w:r>
              <w:rPr>
                <w:b/>
                <w:bCs/>
                <w:sz w:val="19"/>
                <w:szCs w:val="19"/>
              </w:rPr>
              <w:t>교법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정합성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검수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체계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0D220A0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대외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교리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정합성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심의를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거친다</w:t>
            </w:r>
            <w:r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정본화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과제의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구축보다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먼저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구축해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검증한다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48FD90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2885D99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 xml:space="preserve">AI </w:t>
            </w:r>
            <w:r>
              <w:rPr>
                <w:b/>
                <w:bCs/>
                <w:sz w:val="19"/>
                <w:szCs w:val="19"/>
              </w:rPr>
              <w:t>관여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표시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47BB5E2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</w:rPr>
              <w:t>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제작을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보조한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사실을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표시하여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신뢰의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근거로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삼는다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3788097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42965EF3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개방</w:t>
            </w:r>
            <w:r>
              <w:rPr>
                <w:b/>
                <w:bCs/>
                <w:sz w:val="19"/>
                <w:szCs w:val="19"/>
              </w:rPr>
              <w:t>·</w:t>
            </w:r>
            <w:r>
              <w:rPr>
                <w:b/>
                <w:bCs/>
                <w:sz w:val="19"/>
                <w:szCs w:val="19"/>
              </w:rPr>
              <w:t>공유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원칙</w:t>
            </w:r>
          </w:p>
        </w:tc>
        <w:tc>
          <w:tcPr>
            <w:tcW w:w="701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DC55CDB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우수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교당이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재사용하도록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공유하되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등급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저작권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공개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범위를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명시한다</w:t>
            </w:r>
            <w:r>
              <w:rPr>
                <w:sz w:val="19"/>
                <w:szCs w:val="19"/>
              </w:rPr>
              <w:t>.</w:t>
            </w:r>
          </w:p>
        </w:tc>
      </w:tr>
      <w:tr w:rsidR="00C13072" w14:paraId="69BD1AF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78DFCDC7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753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1F3864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CE64A4C" w14:textId="77777777" w:rsidR="00C13072" w:rsidRDefault="001F5379">
            <w:pPr>
              <w:spacing w:after="30" w:line="280" w:lineRule="auto"/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내용</w:t>
            </w:r>
          </w:p>
        </w:tc>
      </w:tr>
      <w:tr w:rsidR="00C13072" w14:paraId="3156E4A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16BFD836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측정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지표</w:t>
            </w:r>
          </w:p>
        </w:tc>
        <w:tc>
          <w:tcPr>
            <w:tcW w:w="753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58D653BA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아카이브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건수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도구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이용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교당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재사용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콘텐츠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비율</w:t>
            </w:r>
          </w:p>
        </w:tc>
      </w:tr>
      <w:tr w:rsidR="00C13072" w14:paraId="4ABA81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shd w:val="clear" w:color="auto" w:fill="F2F4F8"/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6D8FC671" w14:textId="77777777" w:rsidR="00C13072" w:rsidRDefault="001F5379">
            <w:pPr>
              <w:spacing w:after="30" w:line="280" w:lineRule="auto"/>
            </w:pPr>
            <w:r>
              <w:rPr>
                <w:b/>
                <w:bCs/>
                <w:sz w:val="19"/>
                <w:szCs w:val="19"/>
              </w:rPr>
              <w:t>산출물</w:t>
            </w:r>
          </w:p>
        </w:tc>
        <w:tc>
          <w:tcPr>
            <w:tcW w:w="7532" w:type="dxa"/>
            <w:gridSpan w:val="2"/>
            <w:tcBorders>
              <w:top w:val="single" w:sz="4" w:space="0" w:color="8C9AB0"/>
              <w:left w:val="single" w:sz="4" w:space="0" w:color="8C9AB0"/>
              <w:bottom w:val="single" w:sz="4" w:space="0" w:color="8C9AB0"/>
              <w:right w:val="single" w:sz="4" w:space="0" w:color="8C9AB0"/>
            </w:tcBorders>
            <w:tcMar>
              <w:top w:w="28" w:type="dxa"/>
              <w:left w:w="100" w:type="dxa"/>
              <w:bottom w:w="28" w:type="dxa"/>
              <w:right w:w="100" w:type="dxa"/>
            </w:tcMar>
          </w:tcPr>
          <w:p w14:paraId="3FBCD815" w14:textId="77777777" w:rsidR="00C13072" w:rsidRDefault="001F5379">
            <w:pPr>
              <w:spacing w:after="30" w:line="280" w:lineRule="auto"/>
            </w:pPr>
            <w:r>
              <w:rPr>
                <w:sz w:val="19"/>
                <w:szCs w:val="19"/>
              </w:rPr>
              <w:t>플랫폼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요구서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내부용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시제품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「</w:t>
            </w:r>
            <w:proofErr w:type="spellStart"/>
            <w:r>
              <w:rPr>
                <w:sz w:val="19"/>
                <w:szCs w:val="19"/>
              </w:rPr>
              <w:t>교화콘텐츠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검수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심의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규정」</w:t>
            </w:r>
          </w:p>
        </w:tc>
      </w:tr>
    </w:tbl>
    <w:p w14:paraId="70017731" w14:textId="77777777" w:rsidR="00C13072" w:rsidRDefault="001F5379">
      <w:pPr>
        <w:spacing w:before="40" w:after="100"/>
      </w:pPr>
      <w:r>
        <w:rPr>
          <w:i/>
          <w:iCs/>
          <w:color w:val="666666"/>
          <w:sz w:val="17"/>
          <w:szCs w:val="17"/>
        </w:rPr>
        <w:t>출처</w:t>
      </w:r>
      <w:r>
        <w:rPr>
          <w:i/>
          <w:iCs/>
          <w:color w:val="666666"/>
          <w:sz w:val="17"/>
          <w:szCs w:val="17"/>
        </w:rPr>
        <w:t xml:space="preserve">: </w:t>
      </w:r>
      <w:r>
        <w:rPr>
          <w:i/>
          <w:iCs/>
          <w:color w:val="666666"/>
          <w:sz w:val="17"/>
          <w:szCs w:val="17"/>
        </w:rPr>
        <w:t>「</w:t>
      </w:r>
      <w:r>
        <w:rPr>
          <w:i/>
          <w:iCs/>
          <w:color w:val="666666"/>
          <w:sz w:val="17"/>
          <w:szCs w:val="17"/>
        </w:rPr>
        <w:t xml:space="preserve">AI </w:t>
      </w:r>
      <w:r>
        <w:rPr>
          <w:i/>
          <w:iCs/>
          <w:color w:val="666666"/>
          <w:sz w:val="17"/>
          <w:szCs w:val="17"/>
        </w:rPr>
        <w:t>시대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원불교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교화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대전환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기획안」</w:t>
      </w:r>
      <w:r>
        <w:rPr>
          <w:i/>
          <w:iCs/>
          <w:color w:val="666666"/>
          <w:sz w:val="17"/>
          <w:szCs w:val="17"/>
        </w:rPr>
        <w:t xml:space="preserve"> v0.4 </w:t>
      </w:r>
      <w:r>
        <w:rPr>
          <w:i/>
          <w:iCs/>
          <w:color w:val="666666"/>
          <w:sz w:val="17"/>
          <w:szCs w:val="17"/>
        </w:rPr>
        <w:t>추진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과제</w:t>
      </w:r>
      <w:r>
        <w:rPr>
          <w:i/>
          <w:iCs/>
          <w:color w:val="666666"/>
          <w:sz w:val="17"/>
          <w:szCs w:val="17"/>
        </w:rPr>
        <w:t xml:space="preserve"> Ⅰ(</w:t>
      </w:r>
      <w:r>
        <w:rPr>
          <w:i/>
          <w:iCs/>
          <w:color w:val="666666"/>
          <w:sz w:val="17"/>
          <w:szCs w:val="17"/>
        </w:rPr>
        <w:t>역량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강화</w:t>
      </w:r>
      <w:r>
        <w:rPr>
          <w:i/>
          <w:iCs/>
          <w:color w:val="666666"/>
          <w:sz w:val="17"/>
          <w:szCs w:val="17"/>
        </w:rPr>
        <w:t>)·Ⅱ(</w:t>
      </w:r>
      <w:proofErr w:type="spellStart"/>
      <w:r>
        <w:rPr>
          <w:i/>
          <w:iCs/>
          <w:color w:val="666666"/>
          <w:sz w:val="17"/>
          <w:szCs w:val="17"/>
        </w:rPr>
        <w:t>교화콘텐츠</w:t>
      </w:r>
      <w:proofErr w:type="spellEnd"/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기반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구축</w:t>
      </w:r>
      <w:r>
        <w:rPr>
          <w:i/>
          <w:iCs/>
          <w:color w:val="666666"/>
          <w:sz w:val="17"/>
          <w:szCs w:val="17"/>
        </w:rPr>
        <w:t>)·Ⅲ(</w:t>
      </w:r>
      <w:proofErr w:type="spellStart"/>
      <w:r>
        <w:rPr>
          <w:i/>
          <w:iCs/>
          <w:color w:val="666666"/>
          <w:sz w:val="17"/>
          <w:szCs w:val="17"/>
        </w:rPr>
        <w:t>교법의</w:t>
      </w:r>
      <w:proofErr w:type="spellEnd"/>
      <w:r>
        <w:rPr>
          <w:i/>
          <w:iCs/>
          <w:color w:val="666666"/>
          <w:sz w:val="17"/>
          <w:szCs w:val="17"/>
        </w:rPr>
        <w:t xml:space="preserve"> AI </w:t>
      </w:r>
      <w:r>
        <w:rPr>
          <w:i/>
          <w:iCs/>
          <w:color w:val="666666"/>
          <w:sz w:val="17"/>
          <w:szCs w:val="17"/>
        </w:rPr>
        <w:t>기반</w:t>
      </w:r>
      <w:r>
        <w:rPr>
          <w:i/>
          <w:iCs/>
          <w:color w:val="666666"/>
          <w:sz w:val="17"/>
          <w:szCs w:val="17"/>
        </w:rPr>
        <w:t xml:space="preserve"> </w:t>
      </w:r>
      <w:r>
        <w:rPr>
          <w:i/>
          <w:iCs/>
          <w:color w:val="666666"/>
          <w:sz w:val="17"/>
          <w:szCs w:val="17"/>
        </w:rPr>
        <w:t>전달</w:t>
      </w:r>
      <w:r>
        <w:rPr>
          <w:i/>
          <w:iCs/>
          <w:color w:val="666666"/>
          <w:sz w:val="17"/>
          <w:szCs w:val="17"/>
        </w:rPr>
        <w:t>).</w:t>
      </w:r>
    </w:p>
    <w:p w14:paraId="03468BAA" w14:textId="77777777" w:rsidR="00C13072" w:rsidRDefault="001F5379">
      <w:pPr>
        <w:pBdr>
          <w:left w:val="single" w:sz="18" w:space="8" w:color="2E4A7D"/>
        </w:pBdr>
        <w:shd w:val="clear" w:color="auto" w:fill="EEF2F8"/>
        <w:spacing w:before="80" w:after="120" w:line="290" w:lineRule="auto"/>
        <w:ind w:left="200" w:right="200"/>
      </w:pPr>
      <w:r>
        <w:rPr>
          <w:b/>
          <w:bCs/>
          <w:color w:val="1F3864"/>
          <w:sz w:val="21"/>
          <w:szCs w:val="21"/>
        </w:rPr>
        <w:t xml:space="preserve">▶ </w:t>
      </w:r>
      <w:proofErr w:type="gramStart"/>
      <w:r>
        <w:rPr>
          <w:b/>
          <w:bCs/>
          <w:color w:val="1F3864"/>
          <w:sz w:val="21"/>
          <w:szCs w:val="21"/>
        </w:rPr>
        <w:t>맺음</w:t>
      </w:r>
      <w:r>
        <w:rPr>
          <w:b/>
          <w:bCs/>
          <w:color w:val="1F3864"/>
          <w:sz w:val="21"/>
          <w:szCs w:val="21"/>
        </w:rPr>
        <w:t xml:space="preserve">  </w:t>
      </w:r>
      <w:r>
        <w:rPr>
          <w:sz w:val="21"/>
          <w:szCs w:val="21"/>
        </w:rPr>
        <w:t>물질이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개벽되니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정신을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개벽하자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교단의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명확하면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실행은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흔들리지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않는다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시대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변화에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앞서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응답해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혁신의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전통을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이어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원불교가</w:t>
      </w:r>
      <w:r>
        <w:rPr>
          <w:sz w:val="21"/>
          <w:szCs w:val="21"/>
        </w:rPr>
        <w:t xml:space="preserve"> AI </w:t>
      </w:r>
      <w:r>
        <w:rPr>
          <w:sz w:val="21"/>
          <w:szCs w:val="21"/>
        </w:rPr>
        <w:t>시대를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먼저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준비한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종교가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되기를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제안한다</w:t>
      </w:r>
      <w:r>
        <w:rPr>
          <w:sz w:val="21"/>
          <w:szCs w:val="21"/>
        </w:rPr>
        <w:t>.</w:t>
      </w:r>
    </w:p>
    <w:p w14:paraId="4468ABC9" w14:textId="77777777" w:rsidR="00C13072" w:rsidRDefault="001F5379">
      <w:pPr>
        <w:spacing w:after="60" w:line="282" w:lineRule="auto"/>
        <w:jc w:val="both"/>
      </w:pPr>
      <w:r>
        <w:rPr>
          <w:color w:val="555555"/>
          <w:sz w:val="19"/>
          <w:szCs w:val="19"/>
        </w:rPr>
        <w:t>별첨</w:t>
      </w:r>
      <w:r>
        <w:rPr>
          <w:color w:val="555555"/>
          <w:sz w:val="19"/>
          <w:szCs w:val="19"/>
        </w:rPr>
        <w:t xml:space="preserve">: ① </w:t>
      </w:r>
      <w:r>
        <w:rPr>
          <w:color w:val="555555"/>
          <w:sz w:val="19"/>
          <w:szCs w:val="19"/>
        </w:rPr>
        <w:t>원불교</w:t>
      </w:r>
      <w:r>
        <w:rPr>
          <w:color w:val="555555"/>
          <w:sz w:val="19"/>
          <w:szCs w:val="19"/>
        </w:rPr>
        <w:t xml:space="preserve"> AX </w:t>
      </w:r>
      <w:r>
        <w:rPr>
          <w:color w:val="555555"/>
          <w:sz w:val="19"/>
          <w:szCs w:val="19"/>
        </w:rPr>
        <w:t>논의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경과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및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결정</w:t>
      </w:r>
      <w:r>
        <w:rPr>
          <w:color w:val="555555"/>
          <w:sz w:val="19"/>
          <w:szCs w:val="19"/>
        </w:rPr>
        <w:t xml:space="preserve"> </w:t>
      </w:r>
      <w:proofErr w:type="gramStart"/>
      <w:r>
        <w:rPr>
          <w:color w:val="555555"/>
          <w:sz w:val="19"/>
          <w:szCs w:val="19"/>
        </w:rPr>
        <w:t>기록</w:t>
      </w:r>
      <w:r>
        <w:rPr>
          <w:color w:val="555555"/>
          <w:sz w:val="19"/>
          <w:szCs w:val="19"/>
        </w:rPr>
        <w:t xml:space="preserve">  ②</w:t>
      </w:r>
      <w:proofErr w:type="gramEnd"/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세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주체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실태조사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설문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문항</w:t>
      </w:r>
      <w:r>
        <w:rPr>
          <w:color w:val="555555"/>
          <w:sz w:val="19"/>
          <w:szCs w:val="19"/>
        </w:rPr>
        <w:t>(</w:t>
      </w:r>
      <w:r>
        <w:rPr>
          <w:color w:val="555555"/>
          <w:sz w:val="19"/>
          <w:szCs w:val="19"/>
        </w:rPr>
        <w:t>준비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중</w:t>
      </w:r>
      <w:r>
        <w:rPr>
          <w:color w:val="555555"/>
          <w:sz w:val="19"/>
          <w:szCs w:val="19"/>
        </w:rPr>
        <w:t xml:space="preserve">)  ③ </w:t>
      </w:r>
      <w:r>
        <w:rPr>
          <w:color w:val="555555"/>
          <w:sz w:val="19"/>
          <w:szCs w:val="19"/>
        </w:rPr>
        <w:t>용어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해석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대조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자료</w:t>
      </w:r>
      <w:r>
        <w:rPr>
          <w:color w:val="555555"/>
          <w:sz w:val="19"/>
          <w:szCs w:val="19"/>
        </w:rPr>
        <w:t>(</w:t>
      </w:r>
      <w:r>
        <w:rPr>
          <w:color w:val="555555"/>
          <w:sz w:val="19"/>
          <w:szCs w:val="19"/>
        </w:rPr>
        <w:t>작성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틀</w:t>
      </w:r>
      <w:r>
        <w:rPr>
          <w:color w:val="555555"/>
          <w:sz w:val="19"/>
          <w:szCs w:val="19"/>
        </w:rPr>
        <w:t xml:space="preserve">)  ④ </w:t>
      </w:r>
      <w:r>
        <w:rPr>
          <w:color w:val="555555"/>
          <w:sz w:val="19"/>
          <w:szCs w:val="19"/>
        </w:rPr>
        <w:t>혼동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질문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시연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자료</w:t>
      </w:r>
      <w:r>
        <w:rPr>
          <w:color w:val="555555"/>
          <w:sz w:val="19"/>
          <w:szCs w:val="19"/>
        </w:rPr>
        <w:t>(</w:t>
      </w:r>
      <w:r>
        <w:rPr>
          <w:color w:val="555555"/>
          <w:sz w:val="19"/>
          <w:szCs w:val="19"/>
        </w:rPr>
        <w:t>준비</w:t>
      </w:r>
      <w:r>
        <w:rPr>
          <w:color w:val="555555"/>
          <w:sz w:val="19"/>
          <w:szCs w:val="19"/>
        </w:rPr>
        <w:t xml:space="preserve"> </w:t>
      </w:r>
      <w:r>
        <w:rPr>
          <w:color w:val="555555"/>
          <w:sz w:val="19"/>
          <w:szCs w:val="19"/>
        </w:rPr>
        <w:t>중</w:t>
      </w:r>
      <w:r>
        <w:rPr>
          <w:color w:val="555555"/>
          <w:sz w:val="19"/>
          <w:szCs w:val="19"/>
        </w:rPr>
        <w:t>)</w:t>
      </w:r>
    </w:p>
    <w:p w14:paraId="7E930C3E" w14:textId="0C4948C4" w:rsidR="00C13072" w:rsidRDefault="00C13072">
      <w:pPr>
        <w:spacing w:before="80"/>
        <w:jc w:val="center"/>
      </w:pPr>
    </w:p>
    <w:sectPr w:rsidR="00C13072">
      <w:headerReference w:type="default" r:id="rId14"/>
      <w:footerReference w:type="default" r:id="rId15"/>
      <w:pgSz w:w="11906" w:h="16838"/>
      <w:pgMar w:top="1134" w:right="1247" w:bottom="1000" w:left="1247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07A85" w14:textId="77777777" w:rsidR="001F5379" w:rsidRDefault="001F5379">
      <w:r>
        <w:separator/>
      </w:r>
    </w:p>
  </w:endnote>
  <w:endnote w:type="continuationSeparator" w:id="0">
    <w:p w14:paraId="50C4560C" w14:textId="77777777" w:rsidR="001F5379" w:rsidRDefault="001F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CB67C" w14:textId="77777777" w:rsidR="00C13072" w:rsidRDefault="001F5379">
    <w:pPr>
      <w:jc w:val="center"/>
    </w:pPr>
    <w:r>
      <w:rPr>
        <w:color w:val="666666"/>
        <w:sz w:val="17"/>
        <w:szCs w:val="17"/>
      </w:rPr>
      <w:t xml:space="preserve">- </w:t>
    </w:r>
    <w:r>
      <w:rPr>
        <w:color w:val="666666"/>
        <w:sz w:val="17"/>
        <w:szCs w:val="17"/>
      </w:rPr>
      <w:fldChar w:fldCharType="begin"/>
    </w:r>
    <w:r>
      <w:rPr>
        <w:color w:val="666666"/>
        <w:sz w:val="17"/>
        <w:szCs w:val="17"/>
      </w:rPr>
      <w:instrText>PAGE</w:instrText>
    </w:r>
    <w:r>
      <w:rPr>
        <w:color w:val="666666"/>
        <w:sz w:val="17"/>
        <w:szCs w:val="17"/>
      </w:rPr>
      <w:fldChar w:fldCharType="separate"/>
    </w:r>
    <w:r w:rsidR="00F339F5">
      <w:rPr>
        <w:noProof/>
        <w:color w:val="666666"/>
        <w:sz w:val="17"/>
        <w:szCs w:val="17"/>
      </w:rPr>
      <w:t>2</w:t>
    </w:r>
    <w:r>
      <w:rPr>
        <w:color w:val="666666"/>
        <w:sz w:val="17"/>
        <w:szCs w:val="17"/>
      </w:rPr>
      <w:fldChar w:fldCharType="end"/>
    </w:r>
    <w:r>
      <w:rPr>
        <w:color w:val="666666"/>
        <w:sz w:val="17"/>
        <w:szCs w:val="17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F31CE" w14:textId="77777777" w:rsidR="001F5379" w:rsidRDefault="001F5379">
      <w:r>
        <w:separator/>
      </w:r>
    </w:p>
  </w:footnote>
  <w:footnote w:type="continuationSeparator" w:id="0">
    <w:p w14:paraId="3CAF1188" w14:textId="77777777" w:rsidR="001F5379" w:rsidRDefault="001F5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25D76" w14:textId="77777777" w:rsidR="00C13072" w:rsidRDefault="001F5379">
    <w:pPr>
      <w:pBdr>
        <w:bottom w:val="single" w:sz="4" w:space="2" w:color="8C9AB0"/>
      </w:pBdr>
      <w:jc w:val="right"/>
    </w:pPr>
    <w:r>
      <w:rPr>
        <w:color w:val="666666"/>
        <w:sz w:val="16"/>
        <w:szCs w:val="16"/>
      </w:rPr>
      <w:t xml:space="preserve">AI </w:t>
    </w:r>
    <w:r>
      <w:rPr>
        <w:color w:val="666666"/>
        <w:sz w:val="16"/>
        <w:szCs w:val="16"/>
      </w:rPr>
      <w:t>시대</w:t>
    </w:r>
    <w:r>
      <w:rPr>
        <w:color w:val="666666"/>
        <w:sz w:val="16"/>
        <w:szCs w:val="16"/>
      </w:rPr>
      <w:t xml:space="preserve">, </w:t>
    </w:r>
    <w:r>
      <w:rPr>
        <w:color w:val="666666"/>
        <w:sz w:val="16"/>
        <w:szCs w:val="16"/>
      </w:rPr>
      <w:t>원불교</w:t>
    </w:r>
    <w:r>
      <w:rPr>
        <w:color w:val="666666"/>
        <w:sz w:val="16"/>
        <w:szCs w:val="16"/>
      </w:rPr>
      <w:t xml:space="preserve"> </w:t>
    </w:r>
    <w:r>
      <w:rPr>
        <w:color w:val="666666"/>
        <w:sz w:val="16"/>
        <w:szCs w:val="16"/>
      </w:rPr>
      <w:t>교화</w:t>
    </w:r>
    <w:r>
      <w:rPr>
        <w:color w:val="666666"/>
        <w:sz w:val="16"/>
        <w:szCs w:val="16"/>
      </w:rPr>
      <w:t xml:space="preserve"> </w:t>
    </w:r>
    <w:r>
      <w:rPr>
        <w:color w:val="666666"/>
        <w:sz w:val="16"/>
        <w:szCs w:val="16"/>
      </w:rPr>
      <w:t>대전환</w:t>
    </w:r>
    <w:r>
      <w:rPr>
        <w:color w:val="666666"/>
        <w:sz w:val="16"/>
        <w:szCs w:val="16"/>
      </w:rPr>
      <w:t xml:space="preserve"> </w:t>
    </w:r>
    <w:r>
      <w:rPr>
        <w:color w:val="666666"/>
        <w:sz w:val="16"/>
        <w:szCs w:val="16"/>
      </w:rPr>
      <w:t>기획안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E343B"/>
    <w:multiLevelType w:val="hybridMultilevel"/>
    <w:tmpl w:val="D6E8F8D2"/>
    <w:lvl w:ilvl="0" w:tplc="4E349DD2">
      <w:start w:val="1"/>
      <w:numFmt w:val="bullet"/>
      <w:lvlText w:val="●"/>
      <w:lvlJc w:val="left"/>
      <w:pPr>
        <w:ind w:left="720" w:hanging="360"/>
      </w:pPr>
    </w:lvl>
    <w:lvl w:ilvl="1" w:tplc="F614F952">
      <w:start w:val="1"/>
      <w:numFmt w:val="bullet"/>
      <w:lvlText w:val="○"/>
      <w:lvlJc w:val="left"/>
      <w:pPr>
        <w:ind w:left="1440" w:hanging="360"/>
      </w:pPr>
    </w:lvl>
    <w:lvl w:ilvl="2" w:tplc="6C68294E">
      <w:start w:val="1"/>
      <w:numFmt w:val="bullet"/>
      <w:lvlText w:val="■"/>
      <w:lvlJc w:val="left"/>
      <w:pPr>
        <w:ind w:left="2160" w:hanging="360"/>
      </w:pPr>
    </w:lvl>
    <w:lvl w:ilvl="3" w:tplc="0B7E1F9E">
      <w:start w:val="1"/>
      <w:numFmt w:val="bullet"/>
      <w:lvlText w:val="●"/>
      <w:lvlJc w:val="left"/>
      <w:pPr>
        <w:ind w:left="2880" w:hanging="360"/>
      </w:pPr>
    </w:lvl>
    <w:lvl w:ilvl="4" w:tplc="41C6D438">
      <w:start w:val="1"/>
      <w:numFmt w:val="bullet"/>
      <w:lvlText w:val="○"/>
      <w:lvlJc w:val="left"/>
      <w:pPr>
        <w:ind w:left="3600" w:hanging="360"/>
      </w:pPr>
    </w:lvl>
    <w:lvl w:ilvl="5" w:tplc="07B033A2">
      <w:start w:val="1"/>
      <w:numFmt w:val="bullet"/>
      <w:lvlText w:val="■"/>
      <w:lvlJc w:val="left"/>
      <w:pPr>
        <w:ind w:left="4320" w:hanging="360"/>
      </w:pPr>
    </w:lvl>
    <w:lvl w:ilvl="6" w:tplc="5EFC550E">
      <w:start w:val="1"/>
      <w:numFmt w:val="bullet"/>
      <w:lvlText w:val="●"/>
      <w:lvlJc w:val="left"/>
      <w:pPr>
        <w:ind w:left="5040" w:hanging="360"/>
      </w:pPr>
    </w:lvl>
    <w:lvl w:ilvl="7" w:tplc="68E0EA46">
      <w:start w:val="1"/>
      <w:numFmt w:val="bullet"/>
      <w:lvlText w:val="●"/>
      <w:lvlJc w:val="left"/>
      <w:pPr>
        <w:ind w:left="5760" w:hanging="360"/>
      </w:pPr>
    </w:lvl>
    <w:lvl w:ilvl="8" w:tplc="0BB460E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55D382F"/>
    <w:multiLevelType w:val="hybridMultilevel"/>
    <w:tmpl w:val="3F5E5F76"/>
    <w:lvl w:ilvl="0" w:tplc="A1B2B202">
      <w:start w:val="1"/>
      <w:numFmt w:val="bullet"/>
      <w:lvlText w:val="○"/>
      <w:lvlJc w:val="left"/>
      <w:pPr>
        <w:ind w:left="460" w:hanging="280"/>
      </w:pPr>
    </w:lvl>
    <w:lvl w:ilvl="1" w:tplc="96F25B96">
      <w:numFmt w:val="decimal"/>
      <w:lvlText w:val=""/>
      <w:lvlJc w:val="left"/>
    </w:lvl>
    <w:lvl w:ilvl="2" w:tplc="06D4553C">
      <w:numFmt w:val="decimal"/>
      <w:lvlText w:val=""/>
      <w:lvlJc w:val="left"/>
    </w:lvl>
    <w:lvl w:ilvl="3" w:tplc="3AE0349C">
      <w:numFmt w:val="decimal"/>
      <w:lvlText w:val=""/>
      <w:lvlJc w:val="left"/>
    </w:lvl>
    <w:lvl w:ilvl="4" w:tplc="B4443ABE">
      <w:numFmt w:val="decimal"/>
      <w:lvlText w:val=""/>
      <w:lvlJc w:val="left"/>
    </w:lvl>
    <w:lvl w:ilvl="5" w:tplc="E71CB8B8">
      <w:numFmt w:val="decimal"/>
      <w:lvlText w:val=""/>
      <w:lvlJc w:val="left"/>
    </w:lvl>
    <w:lvl w:ilvl="6" w:tplc="0406C6BC">
      <w:numFmt w:val="decimal"/>
      <w:lvlText w:val=""/>
      <w:lvlJc w:val="left"/>
    </w:lvl>
    <w:lvl w:ilvl="7" w:tplc="8EF01B06">
      <w:numFmt w:val="decimal"/>
      <w:lvlText w:val=""/>
      <w:lvlJc w:val="left"/>
    </w:lvl>
    <w:lvl w:ilvl="8" w:tplc="08F03D0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072"/>
    <w:rsid w:val="001F5379"/>
    <w:rsid w:val="00C13072"/>
    <w:rsid w:val="00F3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FA8B6"/>
  <w15:docId w15:val="{21CB0BC1-41F0-4708-A714-8EDD73AF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b/>
      <w:bCs/>
      <w:sz w:val="26"/>
      <w:szCs w:val="26"/>
    </w:rPr>
  </w:style>
  <w:style w:type="paragraph" w:styleId="2">
    <w:name w:val="heading 2"/>
    <w:uiPriority w:val="9"/>
    <w:unhideWhenUsed/>
    <w:qFormat/>
    <w:pPr>
      <w:outlineLvl w:val="1"/>
    </w:pPr>
    <w:rPr>
      <w:b/>
      <w:bCs/>
      <w:sz w:val="22"/>
      <w:szCs w:val="22"/>
    </w:rPr>
  </w:style>
  <w:style w:type="paragraph" w:styleId="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2494</Words>
  <Characters>14216</Characters>
  <Application>Microsoft Office Word</Application>
  <DocSecurity>0</DocSecurity>
  <Lines>118</Lines>
  <Paragraphs>33</Paragraphs>
  <ScaleCrop>false</ScaleCrop>
  <Company/>
  <LinksUpToDate>false</LinksUpToDate>
  <CharactersWithSpaces>16677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shuyj83@naver.com</cp:lastModifiedBy>
  <cp:revision>3</cp:revision>
  <dcterms:created xsi:type="dcterms:W3CDTF">2026-09-27T00:35:00Z</dcterms:created>
  <dcterms:modified xsi:type="dcterms:W3CDTF">2026-10-05T23:39:00Z</dcterms:modified>
</cp:coreProperties>
</file>